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2"/>
        </w:rPr>
      </w:pPr>
      <w:r>
        <w:rPr>
          <w:b/>
          <w:sz w:val="32"/>
        </w:rPr>
        <w:t>ARSENAŁ PAMIĘCI 2016/2017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985"/>
        <w:gridCol w:w="6615"/>
        <w:gridCol w:w="1274"/>
        <w:gridCol w:w="754"/>
        <w:gridCol w:w="1219"/>
      </w:tblGrid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województwo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szkoła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Prace - Laureaci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Liczba szkół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Ilość prac = Laureatów z województwa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Dolnośląskie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Jelenia Góra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I LO im. Stefana Żeromskiego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Jelenia Góra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II LO im. Cypriana Kamila Norwida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Chocianów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Gimnazjum im. Odkrywców Polskiej Miedzi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Kujawsko-pomorskie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Łochowo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im. Jana Pawła II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Podkarpackie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Brzozów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I LO im. Króla Kazimierza Wielkiego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Jasienica Rosielna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   Gimnazjum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Krosno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Miejski Zespół Szkół nr 4   Gimnazjum nr 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Krosno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Ogólnokształcących  w Krośnie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Gimnazjum Dwujęzyczne im. Mikołaja Kopernika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Krosno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Ogólnokształcących  w Krośnie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I LO im. Mikołaja Kopernika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Krosno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Ponadgimnazjalnych nr 1 im. Jana Szczepanika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Krościenko Wyżne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Publiczne Gimnazjum im. Pokolenia Kolumbów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Lubatówka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SP i Gimnazjum im. Orła Białego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Orzechówka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Zespół Szkół w Orzechówce Gimnazjum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im. Króla Władysława. Jagiełły i Świętej Królowej. Jadwigi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Rogi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Społeczne Gimnazjum im. Konfederatów Barskich w Rogach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Rzeszów 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hd w:fill="FFFFFF" w:val="clea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Liceum Ogólnokształcącego im. Jana Pawła II Sióstr Prezentek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Zręcin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Cs/>
                <w:sz w:val="22"/>
              </w:rPr>
            </w:pPr>
            <w:r>
              <w:rPr>
                <w:sz w:val="22"/>
              </w:rPr>
              <w:t>Gimnazjum  im. Jana Pawła II</w:t>
            </w:r>
            <w:r>
              <w:rPr>
                <w:bCs/>
                <w:sz w:val="22"/>
              </w:rPr>
              <w:t xml:space="preserve">  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Pomorskie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Bytów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2"/>
              </w:rPr>
              <w:t xml:space="preserve">I LO w Bytowie </w:t>
            </w:r>
            <w:r>
              <w:rPr>
                <w:sz w:val="20"/>
              </w:rPr>
              <w:t xml:space="preserve">im. Bojowników o Wolność i Polskość Ziemi Bytowskiej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Wielkopolskie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Luboń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Gimnazjum nr 1 im. Kard.Stefana Wyszyńskiego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Luboń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Gimnazjum nr 2   im. Jana Pawła II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Mosina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Poznań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Gimnazjum nr 60  im. Cyryla Ratajskiego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Rogalinek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- Gimnazjum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Łódzkie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Brzeziny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Liceum Ogólnokształcące im. Jarosława  Iwaszkiewicza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Czechy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Zespół </w:t>
            </w:r>
            <w:r>
              <w:rPr>
                <w:b/>
                <w:sz w:val="22"/>
                <w:u w:val="single"/>
              </w:rPr>
              <w:t>G</w:t>
            </w:r>
            <w:r>
              <w:rPr>
                <w:sz w:val="22"/>
              </w:rPr>
              <w:t xml:space="preserve"> SP i Prz. im. Jana Pawła II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Skierniewice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nr 3  im. Wisławy Szymborskiej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Skierniewice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Zespół Szkół nr 4 im ppłk pil. Romualda Sulińskiego        LO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lang w:val="de-DE"/>
              </w:rPr>
              <w:t xml:space="preserve">Publ.  Gimnazjum  nr 6   im. Ks. </w:t>
            </w:r>
            <w:r>
              <w:rPr>
                <w:sz w:val="22"/>
              </w:rPr>
              <w:t>Stanisława Konarskiego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LO im. Mikołaja Kopernika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Gimnazjum nr 8  im. Tadeusza Kościuszki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Publiczne Gimnazjum nr 15 im. Aleksego Rżewskiego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XXV LO im. Stefana Żeromskiego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54" w:hRule="atLeast"/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XXIX LO im. Hm. Janka Bytnara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XXXI LO im. Ludwika Zamenhofa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Publiczne LO UŁ im. Sprawiedliwych wśród narodów świata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Łódź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Zespół Szkół Ekonomii i Usług im. Natalii Gąsiorowskiej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fals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94" w:right="794" w:header="0" w:top="284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05e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6d18c1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d53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2017-05-01T17:32:00Z</dcterms:created>
  <dc:creator>Wódz</dc:creator>
  <dc:language>pl-PL</dc:language>
  <cp:lastModifiedBy>Wódz</cp:lastModifiedBy>
  <cp:lastPrinted>2017-03-28T10:37:00Z</cp:lastPrinted>
  <dcterms:modified xsi:type="dcterms:W3CDTF">2017-05-01T17:32:00Z</dcterms:modified>
  <cp:revision>2</cp:revision>
</cp:coreProperties>
</file>