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6B" w:rsidRPr="00811D09" w:rsidRDefault="00E677BA" w:rsidP="00811D09">
      <w:pPr>
        <w:pStyle w:val="Default"/>
        <w:spacing w:line="360" w:lineRule="auto"/>
        <w:jc w:val="right"/>
        <w:rPr>
          <w:b/>
          <w:color w:val="auto"/>
        </w:rPr>
      </w:pPr>
      <w:r w:rsidRPr="00811D09">
        <w:rPr>
          <w:b/>
          <w:color w:val="auto"/>
        </w:rPr>
        <w:t>Załącznik nr 2</w:t>
      </w:r>
    </w:p>
    <w:p w:rsidR="004F398D" w:rsidRPr="00AD535C" w:rsidRDefault="004F398D" w:rsidP="00AD535C">
      <w:pPr>
        <w:pStyle w:val="TEKSTwTABELIWYRODKOWANYtekstwyrodkowanywpoziomie"/>
        <w:rPr>
          <w:rStyle w:val="Ppogrubienie"/>
          <w:rFonts w:ascii="Times New Roman" w:hAnsi="Times New Roman" w:cs="Times New Roman"/>
          <w:szCs w:val="24"/>
        </w:rPr>
      </w:pPr>
      <w:r w:rsidRPr="00AD535C">
        <w:rPr>
          <w:rFonts w:ascii="Times New Roman" w:hAnsi="Times New Roman" w:cs="Times New Roman"/>
          <w:szCs w:val="24"/>
        </w:rPr>
        <w:t>PODSTAWA PROGRAMOWA KSZTAŁCENIA OGÓLNEGO</w:t>
      </w:r>
    </w:p>
    <w:p w:rsidR="004F398D" w:rsidRPr="00AD535C" w:rsidRDefault="004F398D" w:rsidP="00AD535C">
      <w:pPr>
        <w:pStyle w:val="TEKSTwTABELIWYRODKOWANYtekstwyrodkowanywpoziomie"/>
        <w:rPr>
          <w:rFonts w:ascii="Times New Roman" w:hAnsi="Times New Roman" w:cs="Times New Roman"/>
          <w:szCs w:val="24"/>
        </w:rPr>
      </w:pPr>
      <w:r w:rsidRPr="00AD535C">
        <w:rPr>
          <w:rFonts w:ascii="Times New Roman" w:hAnsi="Times New Roman" w:cs="Times New Roman"/>
          <w:szCs w:val="24"/>
        </w:rPr>
        <w:t>DLA SZKÓŁ PODSTAWOWYCH</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Kształcenie ogólne w szkole podstawowej tworzy fundament wykształcenia – szkoła łagodnie wprowadza uczniów w świat wiedzy, dbając o ich harmonijny rozwój intelektualny, etyczny, emocjonalny, społeczny i fizyczny. Kształcenie to dzieli się na dwa etapy edukacyjne:</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I etap edukacyjny, obejmujący klasy I</w:t>
      </w:r>
      <w:r w:rsidRPr="00AD535C">
        <w:rPr>
          <w:rFonts w:ascii="Times New Roman" w:hAnsi="Times New Roman" w:cs="Times New Roman"/>
          <w:szCs w:val="24"/>
        </w:rPr>
        <w:softHyphen/>
      </w:r>
      <w:r w:rsidRPr="00AD535C">
        <w:rPr>
          <w:rFonts w:ascii="Times New Roman" w:hAnsi="Times New Roman" w:cs="Times New Roman"/>
          <w:szCs w:val="24"/>
        </w:rPr>
        <w:noBreakHyphen/>
        <w:t>III szkoły podstawowej – edukacja wczesnoszkolna;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II etap edukacyjny, obejmujący klasy IV</w:t>
      </w:r>
      <w:r w:rsidRPr="00AD535C">
        <w:rPr>
          <w:rFonts w:ascii="Times New Roman" w:hAnsi="Times New Roman" w:cs="Times New Roman"/>
          <w:szCs w:val="24"/>
        </w:rPr>
        <w:softHyphen/>
      </w:r>
      <w:r w:rsidRPr="00AD535C">
        <w:rPr>
          <w:rFonts w:ascii="Times New Roman" w:hAnsi="Times New Roman" w:cs="Times New Roman"/>
          <w:szCs w:val="24"/>
        </w:rPr>
        <w:noBreakHyphen/>
        <w:t>VI szkoły podstawowej.</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Celem kształcenia ogólnego w szkole podstawowej jest:</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przyswojenie przez uczniów podstawowego zasobu wiadomości na temat faktów, zasad, teorii</w:t>
      </w:r>
      <w:r w:rsidR="00931A03">
        <w:rPr>
          <w:rFonts w:ascii="Times New Roman" w:hAnsi="Times New Roman" w:cs="Times New Roman"/>
          <w:szCs w:val="24"/>
        </w:rPr>
        <w:t xml:space="preserve"> </w:t>
      </w:r>
      <w:r w:rsidRPr="00AD535C">
        <w:rPr>
          <w:rFonts w:ascii="Times New Roman" w:hAnsi="Times New Roman" w:cs="Times New Roman"/>
          <w:szCs w:val="24"/>
        </w:rPr>
        <w:t>i praktyki, dotyczących przede wszystkim tematów i zjawisk bliskich doświadczeniom uczniów;</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zdobycie przez uczniów umiejętności wykorzystywania posiadanych wiadomości podczas wykonywania zadań i rozwiązywania problemów;</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3)</w:t>
      </w:r>
      <w:r w:rsidRPr="00AD535C">
        <w:rPr>
          <w:rFonts w:ascii="Times New Roman" w:hAnsi="Times New Roman" w:cs="Times New Roman"/>
          <w:szCs w:val="24"/>
        </w:rPr>
        <w:tab/>
        <w:t>kształtowanie u uczniów postaw warunkujących sprawne i odpowiedzialne funkcjonowanie we współczesnym świecie.</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 xml:space="preserve">Do najważniejszych umiejętności zdobywanych </w:t>
      </w:r>
      <w:r w:rsidR="00AD535C">
        <w:rPr>
          <w:rFonts w:ascii="Times New Roman" w:hAnsi="Times New Roman" w:cs="Times New Roman"/>
          <w:szCs w:val="24"/>
        </w:rPr>
        <w:t xml:space="preserve">i rozwijanych </w:t>
      </w:r>
      <w:r w:rsidRPr="00AD535C">
        <w:rPr>
          <w:rFonts w:ascii="Times New Roman" w:hAnsi="Times New Roman" w:cs="Times New Roman"/>
          <w:szCs w:val="24"/>
        </w:rPr>
        <w:t>przez ucznia w trakcie kształcenia ogólnego w szkole podstawowej należą:</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czytanie – rozumiane zarówno jako prosta czynność, jak i  jako umiejętność rozumienia, wykorzystywania i przetwarzania tekstów w zakresie umożliwiającym zdobywanie wiedzy, rozwój emocjonalny, intelektualny i moralny oraz uczestnictwo w życiu społeczeństwa;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myślenie matematyczne – umiejętność korzystania z podstawowych narzędzi matematyki w życiu codziennym oraz prowadzenia elementarnych rozumowań matematycznych;</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3)</w:t>
      </w:r>
      <w:r w:rsidRPr="00AD535C">
        <w:rPr>
          <w:rFonts w:ascii="Times New Roman" w:hAnsi="Times New Roman" w:cs="Times New Roman"/>
          <w:szCs w:val="24"/>
        </w:rPr>
        <w:tab/>
        <w:t>myślenie naukowe – umiejętność formułowania wniosków opartych na obserwacjach empirycznych dotyczących przyrody i społeczeństwa;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4)</w:t>
      </w:r>
      <w:r w:rsidRPr="00AD535C">
        <w:rPr>
          <w:rFonts w:ascii="Times New Roman" w:hAnsi="Times New Roman" w:cs="Times New Roman"/>
          <w:szCs w:val="24"/>
        </w:rPr>
        <w:tab/>
        <w:t>umiejętność komunikowania się w języku ojczystym i w języku obcym, zarówno w mowie, jak i w piśmie;</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5)</w:t>
      </w:r>
      <w:r w:rsidRPr="00AD535C">
        <w:rPr>
          <w:rFonts w:ascii="Times New Roman" w:hAnsi="Times New Roman" w:cs="Times New Roman"/>
          <w:szCs w:val="24"/>
        </w:rPr>
        <w:tab/>
        <w:t>umiejętność posługiwania się nowoczesnymi technologiami informacyjno</w:t>
      </w:r>
      <w:r w:rsidRPr="00AD535C">
        <w:rPr>
          <w:rFonts w:ascii="Times New Roman" w:hAnsi="Times New Roman" w:cs="Times New Roman"/>
          <w:szCs w:val="24"/>
        </w:rPr>
        <w:softHyphen/>
      </w:r>
      <w:r w:rsidRPr="00AD535C">
        <w:rPr>
          <w:rFonts w:ascii="Times New Roman" w:hAnsi="Times New Roman" w:cs="Times New Roman"/>
          <w:szCs w:val="24"/>
        </w:rPr>
        <w:noBreakHyphen/>
        <w:t xml:space="preserve">komunikacyjnymi, w tym także </w:t>
      </w:r>
      <w:r w:rsidR="00D8292E">
        <w:rPr>
          <w:rFonts w:ascii="Times New Roman" w:hAnsi="Times New Roman" w:cs="Times New Roman"/>
          <w:szCs w:val="24"/>
        </w:rPr>
        <w:t>do</w:t>
      </w:r>
      <w:r w:rsidRPr="00AD535C">
        <w:rPr>
          <w:rFonts w:ascii="Times New Roman" w:hAnsi="Times New Roman" w:cs="Times New Roman"/>
          <w:szCs w:val="24"/>
        </w:rPr>
        <w:t xml:space="preserve"> wyszukiwania i korzystania z informacji;</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lastRenderedPageBreak/>
        <w:t>6)</w:t>
      </w:r>
      <w:r w:rsidRPr="00AD535C">
        <w:rPr>
          <w:rFonts w:ascii="Times New Roman" w:hAnsi="Times New Roman" w:cs="Times New Roman"/>
          <w:szCs w:val="24"/>
        </w:rPr>
        <w:tab/>
        <w:t>umiejętność uczenia się jako sposób zaspokajania naturalnej ciekawości świata, odkrywania swoich zainteresowań i przygotowania do dalszej edukacji;</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7)</w:t>
      </w:r>
      <w:r w:rsidRPr="00AD535C">
        <w:rPr>
          <w:rFonts w:ascii="Times New Roman" w:hAnsi="Times New Roman" w:cs="Times New Roman"/>
          <w:szCs w:val="24"/>
        </w:rPr>
        <w:tab/>
        <w:t>umiejętność pracy zespołowej.</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Jednym z najważniejszych zadań szkoły podstawowej jest kształcenie umiejętności posługiwania się językiem polskim, w tym dbałość o wzbogacanie zasobu słownictwa uczniów. Wypełnianie tego zadania należy do obowiązków każdego nauczyciela.</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Ważnym zadaniem szkoły podstawowej jest przygotowanie uczniów do życia w społeczeństwie informacyjnym. Nauczyciele powinni stwarzać uczniom warunki do nabywania umiejętności wyszukiwania, porządkowania i wykorzystywania informacji z różnych źródeł, z zastosowaniem technologii informacyjno</w:t>
      </w:r>
      <w:r w:rsidRPr="00AD535C">
        <w:rPr>
          <w:rFonts w:ascii="Times New Roman" w:hAnsi="Times New Roman" w:cs="Times New Roman"/>
          <w:szCs w:val="24"/>
        </w:rPr>
        <w:softHyphen/>
      </w:r>
      <w:r w:rsidRPr="00AD535C">
        <w:rPr>
          <w:rFonts w:ascii="Times New Roman" w:hAnsi="Times New Roman" w:cs="Times New Roman"/>
          <w:szCs w:val="24"/>
        </w:rPr>
        <w:noBreakHyphen/>
        <w:t>komunikacyjnych, na zajęciach z różnych przed</w:t>
      </w:r>
      <w:r w:rsidRPr="00AD535C">
        <w:rPr>
          <w:rFonts w:ascii="Times New Roman" w:hAnsi="Times New Roman" w:cs="Times New Roman"/>
          <w:szCs w:val="24"/>
        </w:rPr>
        <w:softHyphen/>
        <w:t>miotów.</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rsidR="004F398D" w:rsidRPr="00AD535C" w:rsidRDefault="00AD535C" w:rsidP="00AD535C">
      <w:pPr>
        <w:pStyle w:val="NIEARTTEKSTtekstnieartykuowanynppodstprawnarozplubpreambua"/>
        <w:rPr>
          <w:rFonts w:ascii="Times New Roman" w:hAnsi="Times New Roman" w:cs="Times New Roman"/>
          <w:szCs w:val="24"/>
        </w:rPr>
      </w:pPr>
      <w:r>
        <w:rPr>
          <w:rFonts w:ascii="Times New Roman" w:hAnsi="Times New Roman" w:cs="Times New Roman"/>
          <w:szCs w:val="24"/>
        </w:rPr>
        <w:t>K</w:t>
      </w:r>
      <w:r w:rsidRPr="00AD535C">
        <w:rPr>
          <w:rFonts w:ascii="Times New Roman" w:hAnsi="Times New Roman" w:cs="Times New Roman"/>
          <w:szCs w:val="24"/>
        </w:rPr>
        <w:t xml:space="preserve">ażdy </w:t>
      </w:r>
      <w:r w:rsidR="004F398D" w:rsidRPr="00AD535C">
        <w:rPr>
          <w:rFonts w:ascii="Times New Roman" w:hAnsi="Times New Roman" w:cs="Times New Roman"/>
          <w:szCs w:val="24"/>
        </w:rPr>
        <w:t>nauczyciel powinien poświęcić dużo uwagi edukacji medialnej, czyli wychowaniu uczniów do właściwego odbioru i wykorzystania mediów.</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Ważn</w:t>
      </w:r>
      <w:r w:rsidR="00D8292E">
        <w:rPr>
          <w:rFonts w:ascii="Times New Roman" w:hAnsi="Times New Roman" w:cs="Times New Roman"/>
          <w:szCs w:val="24"/>
        </w:rPr>
        <w:t>e</w:t>
      </w:r>
      <w:r w:rsidRPr="00AD535C">
        <w:rPr>
          <w:rFonts w:ascii="Times New Roman" w:hAnsi="Times New Roman" w:cs="Times New Roman"/>
          <w:szCs w:val="24"/>
        </w:rPr>
        <w:t xml:space="preserve"> zadanie szkoły podstawowej </w:t>
      </w:r>
      <w:r w:rsidR="00D8292E">
        <w:rPr>
          <w:rFonts w:ascii="Times New Roman" w:hAnsi="Times New Roman" w:cs="Times New Roman"/>
          <w:szCs w:val="24"/>
        </w:rPr>
        <w:t>to</w:t>
      </w:r>
      <w:r w:rsidRPr="00AD535C">
        <w:rPr>
          <w:rFonts w:ascii="Times New Roman" w:hAnsi="Times New Roman" w:cs="Times New Roman"/>
          <w:szCs w:val="24"/>
        </w:rPr>
        <w:t xml:space="preserve"> także edukacja zdrowotna, której celem jest kształtowanie u uczniów nawyku dbałości o zdrowie własne i innych ludzi oraz umiejętności tworzenia środowiska sprzyjającego zdrowiu.</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W procesie kształcenia ogólnego szkoła podstawowa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W rozwoju społecznym bardzo ważne jest kształtowanie postawy obywatelskiej, postawy poszanowania tradycji i kultury własnego narodu, a także postawy poszanowania dla innych kultur i tradycji. Szkoła podejmuje odpowiednie kroki w celu zapobiegania wszelkiej dyskryminacji.</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lastRenderedPageBreak/>
        <w:t>Wiadomości i umiejętności, które uczeń zdobywa w szkole podstawowej, są opisane, zgodnie z ideą europejskich ram kwalifikacji, w języku efektów kształcenia</w:t>
      </w:r>
      <w:r w:rsidRPr="00AD535C">
        <w:rPr>
          <w:rStyle w:val="Odwoanieprzypisudolnego"/>
          <w:rFonts w:ascii="Times New Roman" w:hAnsi="Times New Roman" w:cs="Times New Roman"/>
          <w:szCs w:val="24"/>
        </w:rPr>
        <w:footnoteReference w:id="1"/>
      </w:r>
      <w:r w:rsidRPr="00AD535C">
        <w:rPr>
          <w:rStyle w:val="IGindeksgrny"/>
          <w:rFonts w:ascii="Times New Roman" w:hAnsi="Times New Roman" w:cs="Times New Roman"/>
          <w:szCs w:val="24"/>
        </w:rPr>
        <w:t>)</w:t>
      </w:r>
      <w:r w:rsidRPr="00AD535C">
        <w:rPr>
          <w:rFonts w:ascii="Times New Roman" w:hAnsi="Times New Roman" w:cs="Times New Roman"/>
          <w:szCs w:val="24"/>
          <w:vertAlign w:val="superscript"/>
        </w:rPr>
        <w:t>.</w:t>
      </w:r>
      <w:r w:rsidRPr="00AD535C">
        <w:rPr>
          <w:rFonts w:ascii="Times New Roman" w:hAnsi="Times New Roman" w:cs="Times New Roman"/>
          <w:szCs w:val="24"/>
        </w:rPr>
        <w:t xml:space="preserve"> Cele kształcenia są sformułowane w języku wymagań ogólnych, a treści nauczania oraz oczekiwane umiejętności uczniów są sformułowane w języku wymagań szczegółowych.</w:t>
      </w:r>
    </w:p>
    <w:p w:rsidR="004F398D" w:rsidRPr="00AD535C" w:rsidRDefault="00AD535C" w:rsidP="00AD535C">
      <w:pPr>
        <w:pStyle w:val="NIEARTTEKSTtekstnieartykuowanynppodstprawnarozplubpreambua"/>
        <w:rPr>
          <w:rStyle w:val="BEZWERSALIKW"/>
          <w:rFonts w:ascii="Times New Roman" w:hAnsi="Times New Roman" w:cs="Times New Roman"/>
          <w:caps w:val="0"/>
          <w:szCs w:val="24"/>
        </w:rPr>
      </w:pPr>
      <w:r w:rsidRPr="00AD535C">
        <w:rPr>
          <w:rStyle w:val="BEZWERSALIKW"/>
          <w:rFonts w:ascii="Times New Roman" w:hAnsi="Times New Roman" w:cs="Times New Roman"/>
          <w:caps w:val="0"/>
          <w:szCs w:val="24"/>
        </w:rPr>
        <w:t>Działalność edukacyjna szkoły jest określona przez:</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szkolny zestaw programów nauczania, który, uwzględniając wymiar wychowawczy, obejmuje całą działalność szkoły z punktu widzenia dydaktycznego;</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program wychowawczy szkoły, obejmujący wszystkie treści i działania o charakterze wychowawczym;</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3)</w:t>
      </w:r>
      <w:r w:rsidRPr="00AD535C">
        <w:rPr>
          <w:rFonts w:ascii="Times New Roman" w:hAnsi="Times New Roman" w:cs="Times New Roman"/>
          <w:szCs w:val="24"/>
        </w:rPr>
        <w:tab/>
        <w:t>program profilaktyki, dostosowany do potrzeb rozwojowych uczniów oraz potrzeb danego środowiska, obejmujący wszystkie treści i działania o charakterze profilaktycznym.</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Szkolny zestaw programów nauczania, program wychowawczy szkoły oraz program profilaktyki tworzą spójną całość i muszą uwzględniać wszystkie wymagania opisane w podstawie programowej.  Ich przygotowanie i realizacja są zadaniem zarówno całej szkoły, jak i każdego nauczyciela.</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Obok zadań wychowawczych i profilaktycznych nauczyciele wykonują również działania opiekuńcze odpowiednio do istniejących potrzeb.</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Szkoła oraz poszczególni nauczyciele podejmują działania mające na celu zindywidualizowane wspomaganie rozwoju każdego ucznia, stosownie do jego potrzeb i możliwości. Uczniom z niepełnosprawnościami, w tym  uczniom z upośledzeniem  umysłowym w stopniu lekkim, nauczanie dostosowuje się ponadto do ich  możliwości psychofizycznych oraz tempa uczenia się.</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Podstawa programowa kształcenia ogólnego dla szkół podstawowych dzieli się na dwa etapy edukacyjne:</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I etap edukacyjny, obejmujący klasy I</w:t>
      </w:r>
      <w:r w:rsidRPr="00AD535C">
        <w:rPr>
          <w:rFonts w:ascii="Times New Roman" w:hAnsi="Times New Roman" w:cs="Times New Roman"/>
          <w:szCs w:val="24"/>
        </w:rPr>
        <w:softHyphen/>
      </w:r>
      <w:r w:rsidRPr="00AD535C">
        <w:rPr>
          <w:rFonts w:ascii="Times New Roman" w:hAnsi="Times New Roman" w:cs="Times New Roman"/>
          <w:szCs w:val="24"/>
        </w:rPr>
        <w:noBreakHyphen/>
        <w:t>III – edukacja wczesnoszkolna, która jest realizowana w formie kształcenia zintegrowanego;</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II etap edukacyjny, obejmujący klasy IV</w:t>
      </w:r>
      <w:r w:rsidRPr="00AD535C">
        <w:rPr>
          <w:rFonts w:ascii="Times New Roman" w:hAnsi="Times New Roman" w:cs="Times New Roman"/>
          <w:szCs w:val="24"/>
        </w:rPr>
        <w:softHyphen/>
      </w:r>
      <w:r w:rsidRPr="00AD535C">
        <w:rPr>
          <w:rFonts w:ascii="Times New Roman" w:hAnsi="Times New Roman" w:cs="Times New Roman"/>
          <w:szCs w:val="24"/>
        </w:rPr>
        <w:noBreakHyphen/>
        <w:t>VI, podczas którego są realizowane następujące przedmioty:</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język polski,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lastRenderedPageBreak/>
        <w:t>b)</w:t>
      </w:r>
      <w:r w:rsidRPr="00AD535C">
        <w:rPr>
          <w:rFonts w:ascii="Times New Roman" w:hAnsi="Times New Roman" w:cs="Times New Roman"/>
          <w:szCs w:val="24"/>
        </w:rPr>
        <w:tab/>
        <w:t>język obcy nowożytny,</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muzyka,</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d)</w:t>
      </w:r>
      <w:r w:rsidRPr="00AD535C">
        <w:rPr>
          <w:rFonts w:ascii="Times New Roman" w:hAnsi="Times New Roman" w:cs="Times New Roman"/>
          <w:szCs w:val="24"/>
        </w:rPr>
        <w:tab/>
        <w:t>plastyka,</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e)</w:t>
      </w:r>
      <w:r w:rsidRPr="00AD535C">
        <w:rPr>
          <w:rFonts w:ascii="Times New Roman" w:hAnsi="Times New Roman" w:cs="Times New Roman"/>
          <w:szCs w:val="24"/>
        </w:rPr>
        <w:tab/>
        <w:t>historia i społeczeństwo,</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f)</w:t>
      </w:r>
      <w:r w:rsidRPr="00AD535C">
        <w:rPr>
          <w:rFonts w:ascii="Times New Roman" w:hAnsi="Times New Roman" w:cs="Times New Roman"/>
          <w:szCs w:val="24"/>
        </w:rPr>
        <w:tab/>
        <w:t>przyroda,</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g)</w:t>
      </w:r>
      <w:r w:rsidRPr="00AD535C">
        <w:rPr>
          <w:rFonts w:ascii="Times New Roman" w:hAnsi="Times New Roman" w:cs="Times New Roman"/>
          <w:szCs w:val="24"/>
        </w:rPr>
        <w:tab/>
        <w:t>matematyka,</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h)</w:t>
      </w:r>
      <w:r w:rsidRPr="00AD535C">
        <w:rPr>
          <w:rFonts w:ascii="Times New Roman" w:hAnsi="Times New Roman" w:cs="Times New Roman"/>
          <w:szCs w:val="24"/>
        </w:rPr>
        <w:tab/>
        <w:t>zajęcia komputerowe,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i)</w:t>
      </w:r>
      <w:r w:rsidRPr="00AD535C">
        <w:rPr>
          <w:rFonts w:ascii="Times New Roman" w:hAnsi="Times New Roman" w:cs="Times New Roman"/>
          <w:szCs w:val="24"/>
        </w:rPr>
        <w:tab/>
        <w:t>zajęcia techniczne,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j)</w:t>
      </w:r>
      <w:r w:rsidRPr="00AD535C">
        <w:rPr>
          <w:rFonts w:ascii="Times New Roman" w:hAnsi="Times New Roman" w:cs="Times New Roman"/>
          <w:szCs w:val="24"/>
        </w:rPr>
        <w:tab/>
        <w:t>wychowanie fizyczne,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k)</w:t>
      </w:r>
      <w:r w:rsidRPr="00AD535C">
        <w:rPr>
          <w:rFonts w:ascii="Times New Roman" w:hAnsi="Times New Roman" w:cs="Times New Roman"/>
          <w:szCs w:val="24"/>
        </w:rPr>
        <w:tab/>
        <w:t>wychowanie do życia w rodzinie</w:t>
      </w:r>
      <w:r w:rsidRPr="00AD535C">
        <w:rPr>
          <w:rStyle w:val="Odwoanieprzypisudolnego"/>
          <w:rFonts w:ascii="Times New Roman" w:hAnsi="Times New Roman" w:cs="Times New Roman"/>
          <w:szCs w:val="24"/>
        </w:rPr>
        <w:footnoteReference w:id="2"/>
      </w:r>
      <w:r w:rsidRPr="00AD535C">
        <w:rPr>
          <w:rStyle w:val="IGindeksgrny"/>
          <w:rFonts w:ascii="Times New Roman" w:hAnsi="Times New Roman" w:cs="Times New Roman"/>
          <w:szCs w:val="24"/>
        </w:rPr>
        <w:t>)</w:t>
      </w:r>
      <w:r w:rsidRPr="00AD535C">
        <w:rPr>
          <w:rFonts w:ascii="Times New Roman" w:hAnsi="Times New Roman" w:cs="Times New Roman"/>
          <w:szCs w:val="24"/>
        </w:rPr>
        <w:t>,</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l)</w:t>
      </w:r>
      <w:r w:rsidRPr="00AD535C">
        <w:rPr>
          <w:rFonts w:ascii="Times New Roman" w:hAnsi="Times New Roman" w:cs="Times New Roman"/>
          <w:szCs w:val="24"/>
        </w:rPr>
        <w:tab/>
        <w:t>etyka,</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m)</w:t>
      </w:r>
      <w:r w:rsidRPr="00AD535C">
        <w:rPr>
          <w:rFonts w:ascii="Times New Roman" w:hAnsi="Times New Roman" w:cs="Times New Roman"/>
          <w:szCs w:val="24"/>
        </w:rPr>
        <w:tab/>
        <w:t>język mniejszości narodowej lub etnicznej</w:t>
      </w:r>
      <w:r w:rsidRPr="00AD535C">
        <w:rPr>
          <w:rStyle w:val="Odwoanieprzypisudolnego"/>
          <w:rFonts w:ascii="Times New Roman" w:hAnsi="Times New Roman" w:cs="Times New Roman"/>
          <w:szCs w:val="24"/>
        </w:rPr>
        <w:footnoteReference w:id="3"/>
      </w:r>
      <w:r w:rsidRPr="00AD535C">
        <w:rPr>
          <w:rStyle w:val="IGindeksgrny"/>
          <w:rFonts w:ascii="Times New Roman" w:hAnsi="Times New Roman" w:cs="Times New Roman"/>
          <w:szCs w:val="24"/>
        </w:rPr>
        <w:t>)</w:t>
      </w:r>
      <w:r w:rsidRPr="00AD535C">
        <w:rPr>
          <w:rFonts w:ascii="Times New Roman" w:hAnsi="Times New Roman" w:cs="Times New Roman"/>
          <w:szCs w:val="24"/>
        </w:rPr>
        <w:t>,</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n)</w:t>
      </w:r>
      <w:r w:rsidRPr="00AD535C">
        <w:rPr>
          <w:rFonts w:ascii="Times New Roman" w:hAnsi="Times New Roman" w:cs="Times New Roman"/>
          <w:szCs w:val="24"/>
        </w:rPr>
        <w:tab/>
        <w:t>język regionalny – język kaszubski</w:t>
      </w:r>
      <w:r w:rsidRPr="00AD535C">
        <w:rPr>
          <w:rStyle w:val="IGindeksgrny"/>
          <w:rFonts w:ascii="Times New Roman" w:hAnsi="Times New Roman" w:cs="Times New Roman"/>
          <w:szCs w:val="24"/>
        </w:rPr>
        <w:t>3)</w:t>
      </w:r>
      <w:r w:rsidRPr="00AD535C">
        <w:rPr>
          <w:rFonts w:ascii="Times New Roman" w:hAnsi="Times New Roman" w:cs="Times New Roman"/>
          <w:szCs w:val="24"/>
        </w:rPr>
        <w:t>.</w:t>
      </w:r>
    </w:p>
    <w:p w:rsidR="004F398D" w:rsidRPr="00AD535C" w:rsidRDefault="004F398D" w:rsidP="00AD535C">
      <w:pPr>
        <w:pStyle w:val="PKTpunkt"/>
        <w:ind w:left="0" w:firstLine="0"/>
        <w:rPr>
          <w:rFonts w:ascii="Times New Roman" w:hAnsi="Times New Roman" w:cs="Times New Roman"/>
          <w:szCs w:val="24"/>
        </w:rPr>
      </w:pPr>
      <w:r w:rsidRPr="00AD535C">
        <w:rPr>
          <w:rFonts w:ascii="Times New Roman" w:hAnsi="Times New Roman" w:cs="Times New Roman"/>
          <w:szCs w:val="24"/>
        </w:rPr>
        <w:br w:type="page"/>
      </w:r>
    </w:p>
    <w:p w:rsidR="004F398D" w:rsidRPr="00AD535C" w:rsidRDefault="004F398D" w:rsidP="00AD535C">
      <w:pPr>
        <w:pStyle w:val="TEKSTwTABELIWYRODKOWANYtekstwyrodkowanywpoziomie"/>
        <w:rPr>
          <w:rStyle w:val="Ppogrubienie"/>
          <w:rFonts w:ascii="Times New Roman" w:hAnsi="Times New Roman" w:cs="Times New Roman"/>
          <w:szCs w:val="24"/>
        </w:rPr>
      </w:pPr>
      <w:r w:rsidRPr="00AD535C">
        <w:rPr>
          <w:rStyle w:val="Ppogrubienie"/>
          <w:rFonts w:ascii="Times New Roman" w:hAnsi="Times New Roman" w:cs="Times New Roman"/>
          <w:szCs w:val="24"/>
        </w:rPr>
        <w:lastRenderedPageBreak/>
        <w:t>I ETAP EDUKACYJNY: KLASY I</w:t>
      </w:r>
      <w:r w:rsidRPr="00AD535C">
        <w:rPr>
          <w:rStyle w:val="Ppogrubienie"/>
          <w:rFonts w:ascii="Times New Roman" w:hAnsi="Times New Roman" w:cs="Times New Roman"/>
          <w:szCs w:val="24"/>
        </w:rPr>
        <w:softHyphen/>
      </w:r>
      <w:r w:rsidRPr="00AD535C">
        <w:rPr>
          <w:rStyle w:val="Ppogrubienie"/>
          <w:rFonts w:ascii="Times New Roman" w:hAnsi="Times New Roman" w:cs="Times New Roman"/>
          <w:szCs w:val="24"/>
        </w:rPr>
        <w:noBreakHyphen/>
        <w:t>III</w:t>
      </w:r>
    </w:p>
    <w:p w:rsidR="004F398D" w:rsidRPr="00AD535C" w:rsidRDefault="004F398D" w:rsidP="00AD535C">
      <w:pPr>
        <w:pStyle w:val="TEKSTwTABELIWYRODKOWANYtekstwyrodkowanywpoziomie"/>
        <w:rPr>
          <w:rStyle w:val="Ppogrubienie"/>
          <w:rFonts w:ascii="Times New Roman" w:hAnsi="Times New Roman" w:cs="Times New Roman"/>
          <w:szCs w:val="24"/>
        </w:rPr>
      </w:pPr>
      <w:r w:rsidRPr="00AD535C">
        <w:rPr>
          <w:rStyle w:val="Ppogrubienie"/>
          <w:rFonts w:ascii="Times New Roman" w:hAnsi="Times New Roman" w:cs="Times New Roman"/>
          <w:szCs w:val="24"/>
        </w:rPr>
        <w:t>EDUKACJA WCZESNOSZKOLNA</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Edukacja wczesnoszkolna to proces rozłożony na 3 lata, w czasie którego dziecko ma być stopniowo i możliwie łagodnie przeprowadzone z kształcenia zintegrowanego do nauczania przedmiotowego w klasach IV</w:t>
      </w:r>
      <w:r w:rsidRPr="00AD535C">
        <w:rPr>
          <w:rFonts w:ascii="Times New Roman" w:hAnsi="Times New Roman" w:cs="Times New Roman"/>
          <w:szCs w:val="24"/>
        </w:rPr>
        <w:softHyphen/>
      </w:r>
      <w:r w:rsidRPr="00AD535C">
        <w:rPr>
          <w:rFonts w:ascii="Times New Roman" w:hAnsi="Times New Roman" w:cs="Times New Roman"/>
          <w:szCs w:val="24"/>
        </w:rPr>
        <w:noBreakHyphen/>
        <w:t>VI szkoły podstawowej. W klasach I – III szkoły podstawowej konieczne jest uwzględnienie przez nauczycieli i  specjalistów pracujących z dziećmi w młodszym wieku szkolnym ich indywidualnych możliwości intelektualnych, emocjonalnych, społecznych i psychofizycznych. Edukacja wczesnoszkolna opisana jest poprzez:</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zestaw celów kształcenia i wynikających z nich ogólnych zadań szkoły;</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wykaz wiadomości i umiejętności ucznia kończącego klasę III szkoły podstawowej.</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Zakres wiadomości i umiejętności, jakimi ma dysponować uczeń kończący klasę III szkoły podstawowej, ustalono tak, aby nauczyciel mógł je zrealizować w przeciętnych warunkach edukacyjnych. Jest to ważne założenie, gdyż wiadomości i umiejętności ukształtowane w klasach I</w:t>
      </w:r>
      <w:r w:rsidRPr="00AD535C">
        <w:rPr>
          <w:rFonts w:ascii="Times New Roman" w:hAnsi="Times New Roman" w:cs="Times New Roman"/>
          <w:szCs w:val="24"/>
        </w:rPr>
        <w:softHyphen/>
      </w:r>
      <w:r w:rsidRPr="00AD535C">
        <w:rPr>
          <w:rFonts w:ascii="Times New Roman" w:hAnsi="Times New Roman" w:cs="Times New Roman"/>
          <w:szCs w:val="24"/>
        </w:rPr>
        <w:noBreakHyphen/>
        <w:t>III szkoły podstawowej stanowią bazę i  punkt wyjścia do nauki w klasach IV</w:t>
      </w:r>
      <w:r w:rsidRPr="00AD535C">
        <w:rPr>
          <w:rFonts w:ascii="Times New Roman" w:hAnsi="Times New Roman" w:cs="Times New Roman"/>
          <w:szCs w:val="24"/>
        </w:rPr>
        <w:softHyphen/>
      </w:r>
      <w:r w:rsidRPr="00AD535C">
        <w:rPr>
          <w:rFonts w:ascii="Times New Roman" w:hAnsi="Times New Roman" w:cs="Times New Roman"/>
          <w:szCs w:val="24"/>
        </w:rPr>
        <w:noBreakHyphen/>
        <w:t>VI szkoły podstawowej. W sprzyjających warunkach edukacyjnych można kształcenie zorganizować tak, aby uczniowie w ciągu I etapu edukacyjnego nauczyli się znacznie więcej. Należy jednak mieć na uwadze, że niektórym uczniom trzeba udzielić adekwatnej do ich potrzeb pomocy, żeby mogli sprostać wymaganiom określonym w podstawie programowej kształcenia ogólnego dla szkół podstawowych w zakresie I etapu edukacyjnego.</w:t>
      </w:r>
    </w:p>
    <w:p w:rsidR="004F398D" w:rsidRPr="00AD535C" w:rsidRDefault="004F398D" w:rsidP="00AD535C">
      <w:pPr>
        <w:pStyle w:val="ARTartustawynprozporzdzenia"/>
        <w:rPr>
          <w:rFonts w:ascii="Times New Roman" w:hAnsi="Times New Roman" w:cs="Times New Roman"/>
          <w:szCs w:val="24"/>
        </w:rPr>
      </w:pPr>
    </w:p>
    <w:p w:rsidR="004F398D" w:rsidRPr="00AD535C" w:rsidRDefault="004F398D" w:rsidP="00AD535C">
      <w:pPr>
        <w:pStyle w:val="TEKSTwTABELIWYRODKOWANYtekstwyrodkowanywpoziomie"/>
        <w:jc w:val="left"/>
        <w:rPr>
          <w:rStyle w:val="Ppogrubienie"/>
          <w:rFonts w:ascii="Times New Roman" w:hAnsi="Times New Roman" w:cs="Times New Roman"/>
          <w:szCs w:val="24"/>
        </w:rPr>
      </w:pPr>
      <w:r w:rsidRPr="00AD535C">
        <w:rPr>
          <w:rStyle w:val="Ppogrubienie"/>
          <w:rFonts w:ascii="Times New Roman" w:hAnsi="Times New Roman" w:cs="Times New Roman"/>
          <w:szCs w:val="24"/>
        </w:rPr>
        <w:t>Cele kształcenia  –  wymagania ogólne</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t>Celem edukacji wczesnoszkolnej jest wspomaganie dziecka w rozwoju intelektualnym, emocjonalnym, społecznym, etycznym, fizycznym i estetycznym. Ważne jest również takie wychowanie, aby dziecko, w miarę swoich możliwości, było przygotowane do życia w zgodzie z samym sobą, ludźmi i przyrodą. Należy zadbać o to, aby dziecko odróżniało dobro od zła, było świadome przynależności społecznej (do rodziny, grupy rówieśniczej i wspólnoty narodowej) oraz rozumiało konieczność dbania o przyrodę. Jednocześnie dąży się do ukształtowania systemu wiadomości i umiejętności potrzebnych dziecku do poznawania i rozumienia świata, radzenia sobie w codziennych sytuacjach oraz do kontynuowania nauki w klasach IV</w:t>
      </w:r>
      <w:r w:rsidRPr="00AD535C">
        <w:rPr>
          <w:rFonts w:ascii="Times New Roman" w:hAnsi="Times New Roman" w:cs="Times New Roman"/>
          <w:szCs w:val="24"/>
        </w:rPr>
        <w:softHyphen/>
      </w:r>
      <w:r w:rsidRPr="00AD535C">
        <w:rPr>
          <w:rFonts w:ascii="Times New Roman" w:hAnsi="Times New Roman" w:cs="Times New Roman"/>
          <w:szCs w:val="24"/>
        </w:rPr>
        <w:noBreakHyphen/>
        <w:t>VI szkoły podstawowej.</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lastRenderedPageBreak/>
        <w:t>Zadaniem szkoły jest:</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realizowanie programu nauczania skoncentrowanego na dziecku, na jego indywidualnym tempie rozwoju i możliwościach uczenia się;</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respektowanie trójpodmiotowości oddziaływań wychowawczych i kształcących: uczeń</w:t>
      </w:r>
      <w:r w:rsidRPr="00AD535C">
        <w:rPr>
          <w:rFonts w:ascii="Times New Roman" w:hAnsi="Times New Roman" w:cs="Times New Roman"/>
          <w:szCs w:val="24"/>
        </w:rPr>
        <w:softHyphen/>
      </w:r>
      <w:r w:rsidRPr="00AD535C">
        <w:rPr>
          <w:rFonts w:ascii="Times New Roman" w:hAnsi="Times New Roman" w:cs="Times New Roman"/>
          <w:szCs w:val="24"/>
        </w:rPr>
        <w:noBreakHyphen/>
        <w:t>szkoła</w:t>
      </w:r>
      <w:r w:rsidRPr="00AD535C">
        <w:rPr>
          <w:rFonts w:ascii="Times New Roman" w:hAnsi="Times New Roman" w:cs="Times New Roman"/>
          <w:szCs w:val="24"/>
        </w:rPr>
        <w:softHyphen/>
      </w:r>
      <w:r w:rsidRPr="00AD535C">
        <w:rPr>
          <w:rFonts w:ascii="Times New Roman" w:hAnsi="Times New Roman" w:cs="Times New Roman"/>
          <w:szCs w:val="24"/>
        </w:rPr>
        <w:noBreakHyphen/>
        <w:t>dom rodzinny;</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3)</w:t>
      </w:r>
      <w:r w:rsidRPr="00AD535C">
        <w:rPr>
          <w:rFonts w:ascii="Times New Roman" w:hAnsi="Times New Roman" w:cs="Times New Roman"/>
          <w:szCs w:val="24"/>
        </w:rPr>
        <w:tab/>
        <w:t>rozwijanie predyspozycji i zdolności poznawczych dziecka;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4)</w:t>
      </w:r>
      <w:r w:rsidRPr="00AD535C">
        <w:rPr>
          <w:rFonts w:ascii="Times New Roman" w:hAnsi="Times New Roman" w:cs="Times New Roman"/>
          <w:szCs w:val="24"/>
        </w:rPr>
        <w:tab/>
        <w:t>kształtowanie u dziecka pozytywnego stosunku do nauki oraz rozwijanie ciekawości w poznawaniu otaczającego świata i w dążeniu do prawdy;</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5)</w:t>
      </w:r>
      <w:r w:rsidRPr="00AD535C">
        <w:rPr>
          <w:rFonts w:ascii="Times New Roman" w:hAnsi="Times New Roman" w:cs="Times New Roman"/>
          <w:szCs w:val="24"/>
        </w:rPr>
        <w:tab/>
        <w:t>poszanowanie godności dziecka; zapewnienie dziecku przyjaznych, bezpiecznych i zdrowych warunków do nauki i zabawy, działania indywidualnego i zespołowego, rozwijania samodzielności oraz odpowiedzialności za siebie i najbliższe otoczenie; zapewnienie dziecku warunków do rozwijania ekspresji plastycznej, muzycznej, teatralnej i ruchowej, aktywności badawczej, a także działalności twórczej;</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6)</w:t>
      </w:r>
      <w:r w:rsidRPr="00AD535C">
        <w:rPr>
          <w:rFonts w:ascii="Times New Roman" w:hAnsi="Times New Roman" w:cs="Times New Roman"/>
          <w:szCs w:val="24"/>
        </w:rPr>
        <w:tab/>
        <w:t xml:space="preserve">wyposażenie </w:t>
      </w:r>
      <w:r w:rsidR="00AD535C">
        <w:rPr>
          <w:rFonts w:ascii="Times New Roman" w:hAnsi="Times New Roman" w:cs="Times New Roman"/>
          <w:szCs w:val="24"/>
        </w:rPr>
        <w:t xml:space="preserve">i rozwijanie u </w:t>
      </w:r>
      <w:r w:rsidRPr="00AD535C">
        <w:rPr>
          <w:rFonts w:ascii="Times New Roman" w:hAnsi="Times New Roman" w:cs="Times New Roman"/>
          <w:szCs w:val="24"/>
        </w:rPr>
        <w:t>dziecka </w:t>
      </w:r>
      <w:r w:rsidR="00662A06" w:rsidRPr="00AD535C">
        <w:rPr>
          <w:rFonts w:ascii="Times New Roman" w:hAnsi="Times New Roman" w:cs="Times New Roman"/>
          <w:szCs w:val="24"/>
        </w:rPr>
        <w:t>umiejętnoś</w:t>
      </w:r>
      <w:r w:rsidR="00662A06">
        <w:rPr>
          <w:rFonts w:ascii="Times New Roman" w:hAnsi="Times New Roman" w:cs="Times New Roman"/>
          <w:szCs w:val="24"/>
        </w:rPr>
        <w:t>ci</w:t>
      </w:r>
      <w:r w:rsidR="00662A06" w:rsidRPr="00AD535C">
        <w:rPr>
          <w:rFonts w:ascii="Times New Roman" w:hAnsi="Times New Roman" w:cs="Times New Roman"/>
          <w:szCs w:val="24"/>
        </w:rPr>
        <w:t xml:space="preserve"> </w:t>
      </w:r>
      <w:r w:rsidRPr="00AD535C">
        <w:rPr>
          <w:rFonts w:ascii="Times New Roman" w:hAnsi="Times New Roman" w:cs="Times New Roman"/>
          <w:szCs w:val="24"/>
        </w:rPr>
        <w:t xml:space="preserve">czytania i pisania, </w:t>
      </w:r>
      <w:r w:rsidR="00662A06">
        <w:rPr>
          <w:rFonts w:ascii="Times New Roman" w:hAnsi="Times New Roman" w:cs="Times New Roman"/>
          <w:szCs w:val="24"/>
        </w:rPr>
        <w:t xml:space="preserve">oraz </w:t>
      </w:r>
      <w:r w:rsidRPr="00AD535C">
        <w:rPr>
          <w:rFonts w:ascii="Times New Roman" w:hAnsi="Times New Roman" w:cs="Times New Roman"/>
          <w:szCs w:val="24"/>
        </w:rPr>
        <w:t xml:space="preserve">wiadomości i sprawności </w:t>
      </w:r>
      <w:r w:rsidR="00662A06" w:rsidRPr="00AD535C">
        <w:rPr>
          <w:rFonts w:ascii="Times New Roman" w:hAnsi="Times New Roman" w:cs="Times New Roman"/>
          <w:szCs w:val="24"/>
        </w:rPr>
        <w:t>matematyczn</w:t>
      </w:r>
      <w:r w:rsidR="00662A06">
        <w:rPr>
          <w:rFonts w:ascii="Times New Roman" w:hAnsi="Times New Roman" w:cs="Times New Roman"/>
          <w:szCs w:val="24"/>
        </w:rPr>
        <w:t>ych</w:t>
      </w:r>
      <w:r w:rsidR="00662A06" w:rsidRPr="00AD535C">
        <w:rPr>
          <w:rFonts w:ascii="Times New Roman" w:hAnsi="Times New Roman" w:cs="Times New Roman"/>
          <w:szCs w:val="24"/>
        </w:rPr>
        <w:t xml:space="preserve"> potrzebn</w:t>
      </w:r>
      <w:r w:rsidR="00662A06">
        <w:rPr>
          <w:rFonts w:ascii="Times New Roman" w:hAnsi="Times New Roman" w:cs="Times New Roman"/>
          <w:szCs w:val="24"/>
        </w:rPr>
        <w:t>ych</w:t>
      </w:r>
      <w:r w:rsidR="00662A06" w:rsidRPr="00AD535C">
        <w:rPr>
          <w:rFonts w:ascii="Times New Roman" w:hAnsi="Times New Roman" w:cs="Times New Roman"/>
          <w:szCs w:val="24"/>
        </w:rPr>
        <w:t xml:space="preserve"> </w:t>
      </w:r>
      <w:r w:rsidRPr="00AD535C">
        <w:rPr>
          <w:rFonts w:ascii="Times New Roman" w:hAnsi="Times New Roman" w:cs="Times New Roman"/>
          <w:szCs w:val="24"/>
        </w:rPr>
        <w:t>w sytuacjach życiowych i szkolnych oraz przy rozwiązywaniu problemów;</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7)</w:t>
      </w:r>
      <w:r w:rsidRPr="00AD535C">
        <w:rPr>
          <w:rFonts w:ascii="Times New Roman" w:hAnsi="Times New Roman" w:cs="Times New Roman"/>
          <w:szCs w:val="24"/>
        </w:rPr>
        <w:tab/>
        <w:t>dbałość o to, aby dziecko mogło nabywać wiedzę i umiejętności potrzebne do rozumienia świata, w tym zagwarantowanie mu dostępu do różnych źródeł informacji i możliwości korzystania z nich;</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8)</w:t>
      </w:r>
      <w:r w:rsidRPr="00AD535C">
        <w:rPr>
          <w:rFonts w:ascii="Times New Roman" w:hAnsi="Times New Roman" w:cs="Times New Roman"/>
          <w:szCs w:val="24"/>
        </w:rPr>
        <w:tab/>
        <w:t>sprzyjanie rozwojowi cech osobowości dziecka koniecznych do aktywnego i etycznego uczestnictwa w życiu społecznym.</w:t>
      </w:r>
    </w:p>
    <w:p w:rsidR="004F398D" w:rsidRPr="00AD535C" w:rsidRDefault="004F398D" w:rsidP="00AD535C">
      <w:pPr>
        <w:pStyle w:val="PKTpunkt"/>
        <w:rPr>
          <w:rFonts w:ascii="Times New Roman" w:hAnsi="Times New Roman" w:cs="Times New Roman"/>
          <w:szCs w:val="24"/>
        </w:rPr>
      </w:pPr>
    </w:p>
    <w:p w:rsidR="004F398D" w:rsidRPr="00AD535C" w:rsidRDefault="004F398D" w:rsidP="00AD535C">
      <w:pPr>
        <w:pStyle w:val="TEKSTwTABELIWYRODKOWANYtekstwyrodkowanywpoziomie"/>
        <w:jc w:val="left"/>
        <w:rPr>
          <w:rStyle w:val="Ppogrubienie"/>
          <w:rFonts w:ascii="Times New Roman" w:hAnsi="Times New Roman" w:cs="Times New Roman"/>
          <w:kern w:val="0"/>
          <w:szCs w:val="24"/>
        </w:rPr>
      </w:pPr>
      <w:r w:rsidRPr="00AD535C">
        <w:rPr>
          <w:rStyle w:val="Ppogrubienie"/>
          <w:rFonts w:ascii="Times New Roman" w:hAnsi="Times New Roman" w:cs="Times New Roman"/>
          <w:szCs w:val="24"/>
        </w:rPr>
        <w:t xml:space="preserve">Treści nauczania  – wymagania szczegółowe </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1. Edukacja polonistyczna. Uczeń:</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korzysta z informacji: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uważnie słucha wypowiedzi i korzysta z przekazywanych informacji,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rozumie sens kodowania oraz dekodowania informacji; odczytuje uproszczone rysunki, piktogramy, znaki informacyjne, zna wszystkie litery alfabetu; czyta i rozumie teksty przeznaczone dla dzieci i wyciąga z nich wnioski,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wyszukuje w tekście potrzebne informacje i w miarę możliwości korzysta ze słowników i encyklopedii przeznaczonych dla dzieci,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d)</w:t>
      </w:r>
      <w:r w:rsidRPr="00AD535C">
        <w:rPr>
          <w:rFonts w:ascii="Times New Roman" w:hAnsi="Times New Roman" w:cs="Times New Roman"/>
          <w:szCs w:val="24"/>
        </w:rPr>
        <w:tab/>
        <w:t>zna formy użytkowe: życzenia, zaproszenie, zawiadomienie, list, notatka do kroniki; potrafi z nich korzystać;</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lastRenderedPageBreak/>
        <w:t>2)</w:t>
      </w:r>
      <w:r w:rsidRPr="00AD535C">
        <w:rPr>
          <w:rFonts w:ascii="Times New Roman" w:hAnsi="Times New Roman" w:cs="Times New Roman"/>
          <w:szCs w:val="24"/>
        </w:rPr>
        <w:tab/>
        <w:t>analizuje i interpretuje teksty kultury:</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przejawia wrażliwość estetyczną, rozszerza zasób słownictwa poprzez kontakt z dziełami literackimi,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w tekście literackim zaznacza wybrane fragmenty, określa czas i miejsce akcji, wskazuje głównych bohaterów,</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czyta teksty i recytuje wiersze, z uwzględnieniem interpunkcji i intonacji,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d)</w:t>
      </w:r>
      <w:r w:rsidRPr="00AD535C">
        <w:rPr>
          <w:rFonts w:ascii="Times New Roman" w:hAnsi="Times New Roman" w:cs="Times New Roman"/>
          <w:szCs w:val="24"/>
        </w:rPr>
        <w:tab/>
        <w:t>ma potrzebę kontaktu z literaturą i sztuką dla dzieci, czyta wybrane przez siebie i wskazane przez nauczyciela książki, wypowiada się na ich temat;</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3)</w:t>
      </w:r>
      <w:r w:rsidRPr="00AD535C">
        <w:rPr>
          <w:rFonts w:ascii="Times New Roman" w:hAnsi="Times New Roman" w:cs="Times New Roman"/>
          <w:szCs w:val="24"/>
        </w:rPr>
        <w:tab/>
        <w:t>tworzy wypowiedzi: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w formie ustnej i pisemnej: kilkuzdaniową wypowiedź, krótkie opowiadanie, krótki opis, list prywatny, życzenia, zaproszenie,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dobiera właściwe formy komunikowania się w różnych sytuacjach społecznych,</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uczestniczy w rozmowach, także inspirowanych literaturą: zadaje pytania, udziela odpowiedzi, prezentuje własne zdanie i formułuje wnioski; poszerza zakres słownictwa i struktur składniowych,</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d)</w:t>
      </w:r>
      <w:r w:rsidRPr="00AD535C">
        <w:rPr>
          <w:rFonts w:ascii="Times New Roman" w:hAnsi="Times New Roman" w:cs="Times New Roman"/>
          <w:szCs w:val="24"/>
        </w:rPr>
        <w:tab/>
        <w:t>dba o kulturę wypowiadania się; poprawnie artykułuje głoski, akcentuje wyrazy, stosuje pauzy i właściwą intonację w zdaniu oznajmującym, pytającym i rozkazującym; stosuje formuły grzecznościowe,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e)</w:t>
      </w:r>
      <w:r w:rsidRPr="00AD535C">
        <w:rPr>
          <w:rFonts w:ascii="Times New Roman" w:hAnsi="Times New Roman" w:cs="Times New Roman"/>
          <w:szCs w:val="24"/>
        </w:rPr>
        <w:tab/>
        <w:t>rozumie pojęcia: wyraz, głoska, litera, sylaba, zdanie; dostrzega różnicę między literą i głoską; dzieli wyrazy na sylaby; oddziela wyrazy w zdaniu, zdania w tekście,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f)</w:t>
      </w:r>
      <w:r w:rsidRPr="00AD535C">
        <w:rPr>
          <w:rFonts w:ascii="Times New Roman" w:hAnsi="Times New Roman" w:cs="Times New Roman"/>
          <w:szCs w:val="24"/>
        </w:rPr>
        <w:tab/>
        <w:t>pisze czytelnie i estetycznie (przestrzega zasad kaligrafii), dba o poprawność  gramatyczną, ortograficzną oraz interpunkcyjną,</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g)</w:t>
      </w:r>
      <w:r w:rsidRPr="00AD535C">
        <w:rPr>
          <w:rFonts w:ascii="Times New Roman" w:hAnsi="Times New Roman" w:cs="Times New Roman"/>
          <w:szCs w:val="24"/>
        </w:rPr>
        <w:tab/>
        <w:t>przepisuje teksty, pisze z pamięci i ze słuchu;</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4)</w:t>
      </w:r>
      <w:r w:rsidRPr="00AD535C">
        <w:rPr>
          <w:rFonts w:ascii="Times New Roman" w:hAnsi="Times New Roman" w:cs="Times New Roman"/>
          <w:szCs w:val="24"/>
        </w:rPr>
        <w:tab/>
        <w:t>wypowiada się w małych formach teatralnych:</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uczestniczy w zabawie teatralnej, ilustruje mimiką, gestem, ruchem zachowania bohatera literackiego lub wymyślonego,</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rozumie umowne znaczenie rekwizytu i umie posłużyć się nim w odgrywanej scence.</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2. Język obcy nowożytny. Uczeń:</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wie, że ludzie posługują się różnymi językami i aby się z nimi porozumieć, trzeba nauczyć się ich języka;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reaguje werbalnie i niewerbalnie na proste polecenia nauczyciela;</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lastRenderedPageBreak/>
        <w:t>3)</w:t>
      </w:r>
      <w:r w:rsidRPr="00AD535C">
        <w:rPr>
          <w:rFonts w:ascii="Times New Roman" w:hAnsi="Times New Roman" w:cs="Times New Roman"/>
          <w:szCs w:val="24"/>
        </w:rPr>
        <w:tab/>
        <w:t>rozumie wypowiedzi ze słuchu:</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rozróżnia znaczenie wyrazów  o podobnym brzmieniu,</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rozpoznaje zwroty stosowane na co dzień i potrafi się nimi posługiwać,</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rozumie ogólny sens krótkich opowiadań i baśni przedstawianych także za po</w:t>
      </w:r>
      <w:r w:rsidRPr="00AD535C">
        <w:rPr>
          <w:rFonts w:ascii="Times New Roman" w:hAnsi="Times New Roman" w:cs="Times New Roman"/>
          <w:szCs w:val="24"/>
        </w:rPr>
        <w:softHyphen/>
        <w:t>mocą obrazów, gestów,</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d)</w:t>
      </w:r>
      <w:r w:rsidRPr="00AD535C">
        <w:rPr>
          <w:rFonts w:ascii="Times New Roman" w:hAnsi="Times New Roman" w:cs="Times New Roman"/>
          <w:szCs w:val="24"/>
        </w:rPr>
        <w:tab/>
        <w:t>rozumie sens prostych dialogów w historyjkach obrazkowych (także w nagraniach audio i wideo);</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4)</w:t>
      </w:r>
      <w:r w:rsidRPr="00AD535C">
        <w:rPr>
          <w:rFonts w:ascii="Times New Roman" w:hAnsi="Times New Roman" w:cs="Times New Roman"/>
          <w:szCs w:val="24"/>
        </w:rPr>
        <w:tab/>
        <w:t>czyta ze zrozumieniem wyrazy i proste zdania;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5)</w:t>
      </w:r>
      <w:r w:rsidRPr="00AD535C">
        <w:rPr>
          <w:rFonts w:ascii="Times New Roman" w:hAnsi="Times New Roman" w:cs="Times New Roman"/>
          <w:szCs w:val="24"/>
        </w:rPr>
        <w:tab/>
        <w:t>zadaje pytania i udziela odpowiedzi w ramach wyuczonych zwrotów, recytuje wiersze, rymowanki i śpiewa piosenki, nazywa obiekty z otoczenia i opisuje je, bierze udział w miniprzedstawieniach teatralnych;</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6)</w:t>
      </w:r>
      <w:r w:rsidRPr="00AD535C">
        <w:rPr>
          <w:rFonts w:ascii="Times New Roman" w:hAnsi="Times New Roman" w:cs="Times New Roman"/>
          <w:szCs w:val="24"/>
        </w:rPr>
        <w:tab/>
        <w:t>przepisuje wyrazy i zdania;</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7)</w:t>
      </w:r>
      <w:r w:rsidRPr="00AD535C">
        <w:rPr>
          <w:rFonts w:ascii="Times New Roman" w:hAnsi="Times New Roman" w:cs="Times New Roman"/>
          <w:szCs w:val="24"/>
        </w:rPr>
        <w:tab/>
        <w:t>potrafi korzystać ze słowników obrazkowych, książeczek, środków multimedialnych;</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8)</w:t>
      </w:r>
      <w:r w:rsidRPr="00AD535C">
        <w:rPr>
          <w:rFonts w:ascii="Times New Roman" w:hAnsi="Times New Roman" w:cs="Times New Roman"/>
          <w:szCs w:val="24"/>
        </w:rPr>
        <w:tab/>
        <w:t>współpracuje z rówieśnikami w trakcie nauki.</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3. Edukacja muzyczna. Uczeń:</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w zakresie odbioru muzyki:</w:t>
      </w:r>
    </w:p>
    <w:p w:rsidR="004F398D" w:rsidRPr="00AD535C" w:rsidRDefault="004F398D" w:rsidP="00AD535C">
      <w:pPr>
        <w:pStyle w:val="LITlitera"/>
        <w:keepNext/>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zna i stosuje następujące rodzaje aktywności muzycznej:</w:t>
      </w:r>
    </w:p>
    <w:p w:rsidR="004F398D" w:rsidRPr="00AD535C" w:rsidRDefault="004F398D" w:rsidP="00AD535C">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śpiewa proste melodie, piosenki z repertuaru dziecięcego; wykonuje śpiewanki i rymowanki; śpiewa w zespole piosenki ze słuchu (nie mniej niż 10 utworów w roku szkolnym); śpiewa z pamięci hymn narodowy,</w:t>
      </w:r>
    </w:p>
    <w:p w:rsidR="004F398D" w:rsidRPr="00AD535C" w:rsidRDefault="004F398D" w:rsidP="00AD535C">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odtwarza proste rytmy głosem,</w:t>
      </w:r>
    </w:p>
    <w:p w:rsidR="004F398D" w:rsidRPr="00AD535C" w:rsidRDefault="004F398D" w:rsidP="00AD535C">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odtwarza i gra na instrumentach perkusyjnych proste rytmy i wzory rytmiczne,</w:t>
      </w:r>
    </w:p>
    <w:p w:rsidR="004F398D" w:rsidRPr="00AD535C" w:rsidRDefault="004F398D" w:rsidP="00AD535C">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odtwarza i gra na instrumentach melodycznych proste melodie i akompaniamenty,</w:t>
      </w:r>
    </w:p>
    <w:p w:rsidR="004F398D" w:rsidRPr="00AD535C" w:rsidRDefault="004F398D" w:rsidP="00AD535C">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realizuje sylabami rytmicznymi, gestem oraz ruchem proste rytmy i wzory rytmiczne; reaguje ruchem na puls rytmiczny i jego zmiany, zmiany tempa, metrum i dynamiki (maszeruje, biega, podskakuje); realizuje proste schematy rytmiczne (</w:t>
      </w:r>
      <w:proofErr w:type="spellStart"/>
      <w:r w:rsidRPr="00AD535C">
        <w:rPr>
          <w:rFonts w:ascii="Times New Roman" w:hAnsi="Times New Roman" w:cs="Times New Roman"/>
          <w:szCs w:val="24"/>
        </w:rPr>
        <w:t>tataizacją</w:t>
      </w:r>
      <w:proofErr w:type="spellEnd"/>
      <w:r w:rsidRPr="00AD535C">
        <w:rPr>
          <w:rFonts w:ascii="Times New Roman" w:hAnsi="Times New Roman" w:cs="Times New Roman"/>
          <w:szCs w:val="24"/>
        </w:rPr>
        <w:t>, ruchem całego ciała),</w:t>
      </w:r>
    </w:p>
    <w:p w:rsidR="004F398D" w:rsidRPr="00AD535C" w:rsidRDefault="004F398D" w:rsidP="00AD535C">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wyraża ruchem nastrój i charakter muzyki; tańczy podstawowe kroki i figury krakowiaka, polki oraz innego, prostego tańca ludowego,</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rozróżnia podstawowe elementy muzyki (melodia, rytm, wysokość dźwięku, akompaniament, tempo, dynamika) i znaki notacji muzycznej (wyraża ruchowo czas trwania wartości rytmicznych, nut i pauz),</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lastRenderedPageBreak/>
        <w:t>c)</w:t>
      </w:r>
      <w:r w:rsidRPr="00AD535C">
        <w:rPr>
          <w:rFonts w:ascii="Times New Roman" w:hAnsi="Times New Roman" w:cs="Times New Roman"/>
          <w:szCs w:val="24"/>
        </w:rPr>
        <w:tab/>
        <w:t>świadomie i aktywnie słucha muzyki (wyraża swe doznania werbalnie i niewerbalnie) oraz określa jej cechy: rozróżnia i wyraża środkami pozamuzycznymi charakter emocjonalny muzyki, rozpoznaje utwory wykonane: solo i zespołowo, na chór i orkiestrę; orientuje się w rodzajach głosów ludzkich (sopran, bas) oraz w instrumentach muzycznych (forte</w:t>
      </w:r>
      <w:r w:rsidRPr="00AD535C">
        <w:rPr>
          <w:rFonts w:ascii="Times New Roman" w:hAnsi="Times New Roman" w:cs="Times New Roman"/>
          <w:szCs w:val="24"/>
        </w:rPr>
        <w:softHyphen/>
        <w:t>pian, gitara, skrzypce, trąbka, flet, perkusja); rozpoznaje podstawowe formy muzyczne – AB, ABA (wskazuje ruchem lub gestem ich kolejne części);</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w zakresie tworzenia muzyki: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wie, że muzykę można zapisać i odczytać,</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tworzy proste ilustracje dźwiękowe do tekstów i obrazów oraz improwizacje ruchowe do muzyki,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improwizuje głosem i na instrumentach według ustalonych zasad,</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d)</w:t>
      </w:r>
      <w:r w:rsidRPr="00AD535C">
        <w:rPr>
          <w:rFonts w:ascii="Times New Roman" w:hAnsi="Times New Roman" w:cs="Times New Roman"/>
          <w:szCs w:val="24"/>
        </w:rPr>
        <w:tab/>
        <w:t>wykonuje proste utwory, interpretuje je zgodnie z ich rodzajem i funkcją.</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4. Edukacja plastyczna. Uczeń:</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w zakresie percepcji sztuki: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określa swoją przynależność kulturową poprzez kontakt z wybranymi dziełami sztuki, zabytkami i z tradycją w środowisku rodzinnym, szkolnym i lokalnym; uczestniczy w życiu kulturalnym tych środowisk, wie o istnieniu placówek kultury działających na ich rzecz,</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korzysta z przekazów medialnych; stosuje ich wytwory w  swojej działalności twórczej (zgodnie z elementarną wiedzą o prawach autora);</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w zakresie ekspresji przez sztukę:</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ilustruje sceny i sytuacje (realne i fantastyczne) inspirowane wyobraźnią, baśnią, opowiadaniem, muzyką, korzysta z narzędzi multimedialnych,</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b)</w:t>
      </w:r>
      <w:r w:rsidRPr="00AD535C">
        <w:rPr>
          <w:rFonts w:ascii="Times New Roman" w:hAnsi="Times New Roman" w:cs="Times New Roman"/>
          <w:szCs w:val="24"/>
        </w:rPr>
        <w:tab/>
        <w:t>podejmuje działalność twórczą, posługując się takimi środkami wyrazu plastycznego jak: kształt, barwa, faktura w kompozycji na płaszczyźnie i w przestrzeni (stosując określone materiały, narzędzia i techniki plastyczne),</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c)</w:t>
      </w:r>
      <w:r w:rsidRPr="00AD535C">
        <w:rPr>
          <w:rFonts w:ascii="Times New Roman" w:hAnsi="Times New Roman" w:cs="Times New Roman"/>
          <w:szCs w:val="24"/>
        </w:rPr>
        <w:tab/>
        <w:t>realizuje proste projekty w zakresie form użytkowych, w tym służące kształtowaniu własnego wizerunku i otoczenia oraz upowszechnianiu kul</w:t>
      </w:r>
      <w:r w:rsidRPr="00AD535C">
        <w:rPr>
          <w:rFonts w:ascii="Times New Roman" w:hAnsi="Times New Roman" w:cs="Times New Roman"/>
          <w:szCs w:val="24"/>
        </w:rPr>
        <w:softHyphen/>
        <w:t>tury w środowisku szkolnym (stosując określone narzędzia i wytwory przekazów medialnych);</w:t>
      </w:r>
    </w:p>
    <w:p w:rsidR="004F398D" w:rsidRPr="00AD535C" w:rsidRDefault="004F398D" w:rsidP="00AD535C">
      <w:pPr>
        <w:pStyle w:val="PKTpunkt"/>
        <w:keepNext/>
        <w:rPr>
          <w:rFonts w:ascii="Times New Roman" w:hAnsi="Times New Roman" w:cs="Times New Roman"/>
          <w:szCs w:val="24"/>
        </w:rPr>
      </w:pPr>
      <w:r w:rsidRPr="00AD535C">
        <w:rPr>
          <w:rFonts w:ascii="Times New Roman" w:hAnsi="Times New Roman" w:cs="Times New Roman"/>
          <w:szCs w:val="24"/>
        </w:rPr>
        <w:t>3)</w:t>
      </w:r>
      <w:r w:rsidRPr="00AD535C">
        <w:rPr>
          <w:rFonts w:ascii="Times New Roman" w:hAnsi="Times New Roman" w:cs="Times New Roman"/>
          <w:szCs w:val="24"/>
        </w:rPr>
        <w:tab/>
        <w:t>w zakresie recepcji sztuki:</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t>a)</w:t>
      </w:r>
      <w:r w:rsidRPr="00AD535C">
        <w:rPr>
          <w:rFonts w:ascii="Times New Roman" w:hAnsi="Times New Roman" w:cs="Times New Roman"/>
          <w:szCs w:val="24"/>
        </w:rPr>
        <w:tab/>
        <w:t>rozróżnia takie dziedziny działalności twórczej człowieka jak: architektura, sztuki plastyczne oraz inne określone dyscypliny sztuki (fotografika, film) i</w:t>
      </w:r>
      <w:r w:rsidR="00C96ABF">
        <w:rPr>
          <w:rFonts w:ascii="Times New Roman" w:hAnsi="Times New Roman" w:cs="Times New Roman"/>
          <w:szCs w:val="24"/>
        </w:rPr>
        <w:t> przekazy medialne (telewizja, i</w:t>
      </w:r>
      <w:r w:rsidRPr="00AD535C">
        <w:rPr>
          <w:rFonts w:ascii="Times New Roman" w:hAnsi="Times New Roman" w:cs="Times New Roman"/>
          <w:szCs w:val="24"/>
        </w:rPr>
        <w:t>nternet), a także rzemiosło artystyczne i sztukę ludową,</w:t>
      </w:r>
    </w:p>
    <w:p w:rsidR="004F398D" w:rsidRPr="00AD535C" w:rsidRDefault="004F398D" w:rsidP="00AD535C">
      <w:pPr>
        <w:pStyle w:val="LITlitera"/>
        <w:rPr>
          <w:rFonts w:ascii="Times New Roman" w:hAnsi="Times New Roman" w:cs="Times New Roman"/>
          <w:szCs w:val="24"/>
        </w:rPr>
      </w:pPr>
      <w:r w:rsidRPr="00AD535C">
        <w:rPr>
          <w:rFonts w:ascii="Times New Roman" w:hAnsi="Times New Roman" w:cs="Times New Roman"/>
          <w:szCs w:val="24"/>
        </w:rPr>
        <w:lastRenderedPageBreak/>
        <w:t>b)</w:t>
      </w:r>
      <w:r w:rsidRPr="00AD535C">
        <w:rPr>
          <w:rFonts w:ascii="Times New Roman" w:hAnsi="Times New Roman" w:cs="Times New Roman"/>
          <w:szCs w:val="24"/>
        </w:rPr>
        <w:tab/>
        <w:t>rozpoznaje wybrane dzieła architektury i sztuk plastycznych należące do polskiego i europejskiego dziedzictwa kultury; opisuje ich cechy charakterystyczne (posługując się elementarnymi terminami właściwymi dla tych dziedzin działalności twórczej).</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5. Edukacja społeczna. Uczeń:</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odróżnia, co jest dobre, a co złe w kontaktach z rówieśnikami i dorosłymi;</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odróżnia dobro od zła, stara się być sprawiedliwym i prawdomównym; nie krzywdzi innych, pomaga słabszym i  potrzebującym;</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zna podstawowe relacje między najbliższymi; podejmuje obowiązki domowe i rzetelnie je wypełnia; identyfikuje się ze swoją rodziną i jej tradycjami; ma rozeznanie, że pieniądze otrzymuje się za pracę; rozumie, co to jest sytuacja ekonomiczna rodziny, i wie, że trzeba do niej dostosować swe oczekiwania;</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współpracuje z innymi w zabawie, w nauce szkolnej i w sytuacjach życiowych; przestrzega reguł obowiązujących w społeczności dziecięcej oraz świecie dorosłych; wie, jak należy zachowywać się w stosunku do dorosłych i rówieśników (formy grzecznościowe); rozumie potrzebę utrzymywania dobrych relacji z sąsiadami w miejscu zamieszkania; jest chętny do pomocy, respektuje prawo innych do pracy i wypoczynku;</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jest tolerancyjny wobec osób innej narodowości, tradycji kulturowej itp.; wie, że wszyscy ludzie mają równe prawa;</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zna prawa ucznia i jego obowiązki (w tym zasady bycia dobrym kolegą), respektuje je; uczestniczy w szkolnych wydarzeniach;</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zna najbliższą okolicę, jej ważniejsze obiekty, tradycje; potrafi wymienić status administracyjny swojej miejscowości (wieś, miasto); wie, w jakim regionie mieszka; uczestniczy w wydarzeniach organizowanych przez lokalną społeczność;</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wie, jakiej jest narodowości; wie, że mieszka w Polsce, a Polska znajduje się w Europie; zna symbole narodowe (barwy, godło, hymn narodowy) i najważniejsze wydarzenia historyczne; orientuje się w tym, że są ludzie szczególnie zasłużeni dla miejscowości, w której mieszka, dla Polski i świata; rozpoznaje flagę i hymn Unii Europejskiej;</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wie, jak ważna jest praca w życiu człowieka; wie, jaki zawód wykonują jego najbliżsi i znajomi; wie, czym zajmuje się np. kolejarz, aptekarz, policjant, weterynarz;</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t>wie, gdzie można bezpiecznie organizować zabawy, a gdzie nie można i dlaczego;</w:t>
      </w:r>
    </w:p>
    <w:p w:rsidR="004F398D" w:rsidRPr="00AD535C" w:rsidRDefault="004F398D" w:rsidP="00C96ABF">
      <w:pPr>
        <w:pStyle w:val="PKTpunkt"/>
        <w:numPr>
          <w:ilvl w:val="0"/>
          <w:numId w:val="1"/>
        </w:numPr>
        <w:rPr>
          <w:rFonts w:ascii="Times New Roman" w:hAnsi="Times New Roman" w:cs="Times New Roman"/>
          <w:szCs w:val="24"/>
        </w:rPr>
      </w:pPr>
      <w:r w:rsidRPr="00AD535C">
        <w:rPr>
          <w:rFonts w:ascii="Times New Roman" w:hAnsi="Times New Roman" w:cs="Times New Roman"/>
          <w:szCs w:val="24"/>
        </w:rPr>
        <w:lastRenderedPageBreak/>
        <w:t>zna zagrożenia ze strony ludzi; potrafi powiadomić dorosłych o wypadku, zagrożeniu, niebezpieczeństwie; zna numery telefonów: pogotowia ratunkowego, straży pożarnej, policji oraz ogólnopolski numer alarmowy 112.</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6. Edukacja przyrodnicza. Uczeń:</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obserwuje i prowadzi proste doświadczenia przyrodnicze, analizuje je i wiąże przyczynę ze skutkiem;</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opisuje życie w wybranych ekosystemach: w lesie, ogrodzie, parku, na łące i w zbiornikach wodnych; wie, jakie warunki są konieczne do rozwoju roślin i  zwierząt w gospodarstwie domowym, w szkolnych uprawach i hodowlach itp.; wie, jaki pożytek przynoszą zwierzęta środowisku, i podaje proste przykłady;</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nazywa charakterystyczne elementy typowych krajobrazów Polski: nadmorskiego, nizinnego, górskiego;</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nazywa oraz wyróżnia zwierzęta i rośliny typowe dla wybranych regionów Polski; rozpoznaje i nazywa niektóre zwierzęta egzotyczne;</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wyjaśnia zależność zjawisk przyrody od pór roku; wie, jak zachować się odpowiednio do warunków atmosferycznych;</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podejmuje działania na rzecz ochrony przyrody w swoim środowisku; wie, że należy segregować śmieci, rozumie sens stosowania opakowań ekologicznych; wie, że należy oszczędzać wodę; wie, jakie zniszczenia w przyrodzie powoduje człowiek (wypalanie łąk, zaśmiecanie lasów, nadmierny hałas, kłusownictwo); chroni przyrodę: nie śmieci, szanuje rośliny, zachowuje ciszę, pomaga zwierzętom;</w:t>
      </w:r>
    </w:p>
    <w:p w:rsidR="004F398D" w:rsidRPr="00AD535C" w:rsidRDefault="004F398D" w:rsidP="00FB496E">
      <w:pPr>
        <w:pStyle w:val="PKTpunkt"/>
        <w:keepNext/>
        <w:numPr>
          <w:ilvl w:val="0"/>
          <w:numId w:val="2"/>
        </w:numPr>
        <w:rPr>
          <w:rFonts w:ascii="Times New Roman" w:hAnsi="Times New Roman" w:cs="Times New Roman"/>
          <w:szCs w:val="24"/>
        </w:rPr>
      </w:pPr>
      <w:r w:rsidRPr="00AD535C">
        <w:rPr>
          <w:rFonts w:ascii="Times New Roman" w:hAnsi="Times New Roman" w:cs="Times New Roman"/>
          <w:szCs w:val="24"/>
        </w:rPr>
        <w:t>zna wpływ przyrody nieożywionej na życie ludzi, zwierząt i roślin:</w:t>
      </w:r>
    </w:p>
    <w:p w:rsidR="004F398D" w:rsidRPr="00AD535C" w:rsidRDefault="004F398D" w:rsidP="00FB496E">
      <w:pPr>
        <w:pStyle w:val="LITlitera"/>
        <w:numPr>
          <w:ilvl w:val="0"/>
          <w:numId w:val="3"/>
        </w:numPr>
        <w:rPr>
          <w:rFonts w:ascii="Times New Roman" w:hAnsi="Times New Roman" w:cs="Times New Roman"/>
          <w:szCs w:val="24"/>
        </w:rPr>
      </w:pPr>
      <w:r w:rsidRPr="00AD535C">
        <w:rPr>
          <w:rFonts w:ascii="Times New Roman" w:hAnsi="Times New Roman" w:cs="Times New Roman"/>
          <w:szCs w:val="24"/>
        </w:rPr>
        <w:t>wpływ światła słonecznego na cykliczność życia na Ziemi,</w:t>
      </w:r>
    </w:p>
    <w:p w:rsidR="004F398D" w:rsidRPr="00AD535C" w:rsidRDefault="004F398D" w:rsidP="00FB496E">
      <w:pPr>
        <w:pStyle w:val="LITlitera"/>
        <w:numPr>
          <w:ilvl w:val="0"/>
          <w:numId w:val="3"/>
        </w:numPr>
        <w:rPr>
          <w:rFonts w:ascii="Times New Roman" w:hAnsi="Times New Roman" w:cs="Times New Roman"/>
          <w:szCs w:val="24"/>
        </w:rPr>
      </w:pPr>
      <w:r w:rsidRPr="00AD535C">
        <w:rPr>
          <w:rFonts w:ascii="Times New Roman" w:hAnsi="Times New Roman" w:cs="Times New Roman"/>
          <w:szCs w:val="24"/>
        </w:rPr>
        <w:t>znaczenie powietrza i wody dla życia człowieka, roślin i zwierząt,</w:t>
      </w:r>
    </w:p>
    <w:p w:rsidR="004F398D" w:rsidRPr="00AD535C" w:rsidRDefault="004F398D" w:rsidP="00FB496E">
      <w:pPr>
        <w:pStyle w:val="LITlitera"/>
        <w:numPr>
          <w:ilvl w:val="0"/>
          <w:numId w:val="3"/>
        </w:numPr>
        <w:rPr>
          <w:rFonts w:ascii="Times New Roman" w:hAnsi="Times New Roman" w:cs="Times New Roman"/>
          <w:szCs w:val="24"/>
        </w:rPr>
      </w:pPr>
      <w:r w:rsidRPr="00AD535C">
        <w:rPr>
          <w:rFonts w:ascii="Times New Roman" w:hAnsi="Times New Roman" w:cs="Times New Roman"/>
          <w:szCs w:val="24"/>
        </w:rPr>
        <w:t>znaczenie wybranych skał i minerałów dla człowieka (np. węgla i gliny);</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nazywa podstawowe części ciała i organy wewnętrzne zwierząt i ludzi (np. serce, płuca, żołądek);</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zna podstawowe zasady racjonalnego odżywiania się; rozumie konieczność kontrolowania stanu zdrowia i stosuje się do zaleceń lekarza i lekarza dentysty;</w:t>
      </w:r>
    </w:p>
    <w:p w:rsidR="004F398D" w:rsidRPr="00AD535C" w:rsidRDefault="004F398D" w:rsidP="00FB496E">
      <w:pPr>
        <w:pStyle w:val="PKTpunkt"/>
        <w:numPr>
          <w:ilvl w:val="0"/>
          <w:numId w:val="2"/>
        </w:numPr>
        <w:rPr>
          <w:rFonts w:ascii="Times New Roman" w:hAnsi="Times New Roman" w:cs="Times New Roman"/>
          <w:szCs w:val="24"/>
        </w:rPr>
      </w:pPr>
      <w:r w:rsidRPr="00AD535C">
        <w:rPr>
          <w:rFonts w:ascii="Times New Roman" w:hAnsi="Times New Roman" w:cs="Times New Roman"/>
          <w:szCs w:val="24"/>
        </w:rPr>
        <w:t xml:space="preserve">dba o zdrowie i bezpieczeństwo swoje i innych (w miarę swoich możliwości); orientuje się </w:t>
      </w:r>
      <w:r w:rsidR="00C96ABF">
        <w:rPr>
          <w:rFonts w:ascii="Times New Roman" w:hAnsi="Times New Roman" w:cs="Times New Roman"/>
          <w:szCs w:val="24"/>
        </w:rPr>
        <w:t xml:space="preserve">w zagrożeniach ze strony roślin </w:t>
      </w:r>
      <w:r w:rsidRPr="00AD535C">
        <w:rPr>
          <w:rFonts w:ascii="Times New Roman" w:hAnsi="Times New Roman" w:cs="Times New Roman"/>
          <w:szCs w:val="24"/>
        </w:rPr>
        <w:t>i zwierząt, a także w zagrożeniach typu burza, huragan, śnieżyca, lawina, powódź  itp.; wie, jak trzeba zachować się w takich sytuacjach.</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lastRenderedPageBreak/>
        <w:t>7. Edukacja matematyczna. Uczeń:</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klasyfikuje obiekty i tworzy proste serie; dostrzega i kontynuuje regularności;</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liczy (w przód i w tył) od danej liczby po 1, dziesiątkami od danej liczby w zakresie 100 i setkami od danej liczby w zakresie 1000;</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zapisuje cyframi i odczytuje liczby w zakresie 1000; rozumie dziesiątkowy system pozycyjny;</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ustala równoliczność porównywanych zestawów elementów mimo obserwowanych zmian w ich układzie; porównuje dowolne dwie liczby w zakresie 1000 (słownie i z użyciem znaków &lt;, &gt;, =);</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dodaje i odejmuje liczby w zakresie 100 (bez algorytmów działań pisemnych); sprawdza wyniki odejmowania za pomocą dodawania;</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mnoży i dzieli liczby w zakresie tabliczki mnożenia (bez algorytmów działań pisemnych); podaje z pamięci iloczyny; sprawdza wyniki dzielenia za pomocą mnożenia;</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rozwiązuje łatwe równania jednodziałaniowe z niewiadomą w postaci okienka (bez przenoszenia na drugą stronę);</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rozwiązuje proste zadania tekstowe (w tym zadania na porównywanie różnicowe, ale bez porównywania ilorazowego);</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wykonuje łatwe obliczenia pieniężne (cena, ilość, wartość) i radzi sobie w sytuacjach codziennych wymagających takich umiejętności; zna będące w obiegu monety i banknoty; zna wartość nabywczą pieniędzy; rozumie, czym jest dług;</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mierzy i zapisuje wynik pomiaru długości, szerokości i wysokości przedmiotów oraz odległości; posługuje się jednostkami: milimetr, centymetr, metr; wykonuje łatwe obliczenia dotyczące tych miar (bez wyrażeń dwumianowanych i zamiany jednostek w obliczeniach formalnych); używa pojęcia kilometr w sytuacjach życiowych, np. jechaliśmy autobusem 27 kilometrów (bez zamiany na metry);</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waży przedmioty, różnicuje przedmioty cięższe, lżejsze; używa określeń: kilogram, pół kilograma, dekagram, gram; wykonuje łatwe obliczenia, używając tych miar (bez wyrażeń dwumianowanych i zamiany jednostek w obliczeniach formalnych);</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odmierza płyny różnymi miarkami; używa określeń: litr, pół litra, ćwierć litra;</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odczytuje temperaturę (bez konieczności posługiwania się liczbami ujemnymi, np. 5 stopni mrozu, 3 stopnie poniżej zera);</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odczytuje i zapisuje liczby w systemie rzymskim od I do XII;</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lastRenderedPageBreak/>
        <w:t>podaje i zapisuje daty; zna kolejność dni tygodnia i miesięcy; porządkuje chronologicznie daty; wykonuje obliczenia kalendarzowe w sytuacjach życiowych; odczytuje wskazania zegarów w systemach: 12</w:t>
      </w:r>
      <w:r w:rsidRPr="00AD535C">
        <w:rPr>
          <w:rFonts w:ascii="Times New Roman" w:hAnsi="Times New Roman" w:cs="Times New Roman"/>
          <w:szCs w:val="24"/>
        </w:rPr>
        <w:noBreakHyphen/>
        <w:t xml:space="preserve"> i 24</w:t>
      </w:r>
      <w:r w:rsidRPr="00AD535C">
        <w:rPr>
          <w:rFonts w:ascii="Times New Roman" w:hAnsi="Times New Roman" w:cs="Times New Roman"/>
          <w:szCs w:val="24"/>
        </w:rPr>
        <w:noBreakHyphen/>
        <w:t>godzinnym, wyświetlających cyfry i ze wskazówkami; posługuje się pojęciami: godzina, pół godziny, kwadrans, minuta; wykonuje proste obliczenia zegarowe;</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rozpoznaje i nazywa koła,  prostokąty (w tym kwadraty) i trójkąty (również położone w różny sposób oraz w sytuacji, gdy figury zachodzą na siebie); rysuje odcinki o podanej długości; oblicza obwody trójkątów i prostokątów (bez wyrażeń dwumianowanych i zamiany jednostek w obliczeniach formalnych);</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wyprowadza kierunki od siebie i innych osób; określa położenie obiektów względem obranego obiektu, używając określeń: góra, dół, przód, tył, w prawo, w lewo oraz ich kombinacji;</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dostrzega symetrię (np. w rysunku motyla); rysuje drugą połowę symetrycznej figury;</w:t>
      </w:r>
    </w:p>
    <w:p w:rsidR="004F398D" w:rsidRPr="00AD535C" w:rsidRDefault="004F398D" w:rsidP="00FB496E">
      <w:pPr>
        <w:pStyle w:val="PKTpunkt"/>
        <w:numPr>
          <w:ilvl w:val="0"/>
          <w:numId w:val="4"/>
        </w:numPr>
        <w:rPr>
          <w:rFonts w:ascii="Times New Roman" w:hAnsi="Times New Roman" w:cs="Times New Roman"/>
          <w:szCs w:val="24"/>
        </w:rPr>
      </w:pPr>
      <w:r w:rsidRPr="00AD535C">
        <w:rPr>
          <w:rFonts w:ascii="Times New Roman" w:hAnsi="Times New Roman" w:cs="Times New Roman"/>
          <w:szCs w:val="24"/>
        </w:rPr>
        <w:t>zauważa, że jedna figura jest powiększeniem lub pomniejszeniem drugiej; rysuje figury w powiększeniu i w pomniejszeniu.</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8. Zajęcia komputerowe. Uczeń:</w:t>
      </w:r>
    </w:p>
    <w:p w:rsidR="004F398D" w:rsidRPr="00AD535C" w:rsidRDefault="004F398D" w:rsidP="00FB496E">
      <w:pPr>
        <w:pStyle w:val="PKTpunkt"/>
        <w:numPr>
          <w:ilvl w:val="0"/>
          <w:numId w:val="5"/>
        </w:numPr>
        <w:rPr>
          <w:rFonts w:ascii="Times New Roman" w:hAnsi="Times New Roman" w:cs="Times New Roman"/>
          <w:szCs w:val="24"/>
        </w:rPr>
      </w:pPr>
      <w:r w:rsidRPr="00AD535C">
        <w:rPr>
          <w:rFonts w:ascii="Times New Roman" w:hAnsi="Times New Roman" w:cs="Times New Roman"/>
          <w:szCs w:val="24"/>
        </w:rPr>
        <w:t>posługuje się komputerem w podstawowym zakresie;</w:t>
      </w:r>
    </w:p>
    <w:p w:rsidR="004F398D" w:rsidRPr="00AD535C" w:rsidRDefault="004F398D" w:rsidP="00FB496E">
      <w:pPr>
        <w:pStyle w:val="PKTpunkt"/>
        <w:numPr>
          <w:ilvl w:val="0"/>
          <w:numId w:val="5"/>
        </w:numPr>
        <w:rPr>
          <w:rFonts w:ascii="Times New Roman" w:hAnsi="Times New Roman" w:cs="Times New Roman"/>
          <w:szCs w:val="24"/>
        </w:rPr>
      </w:pPr>
      <w:r w:rsidRPr="00AD535C">
        <w:rPr>
          <w:rFonts w:ascii="Times New Roman" w:hAnsi="Times New Roman" w:cs="Times New Roman"/>
          <w:szCs w:val="24"/>
        </w:rPr>
        <w:t>posługuje się wybranymi programami i grami edukacyjnymi, rozwijając swoje zainteresowania; korzysta z opcji w programach;</w:t>
      </w:r>
    </w:p>
    <w:p w:rsidR="004F398D" w:rsidRPr="00AD535C" w:rsidRDefault="004F398D" w:rsidP="00FB496E">
      <w:pPr>
        <w:pStyle w:val="PKTpunkt"/>
        <w:keepNext/>
        <w:numPr>
          <w:ilvl w:val="0"/>
          <w:numId w:val="5"/>
        </w:numPr>
        <w:rPr>
          <w:rFonts w:ascii="Times New Roman" w:hAnsi="Times New Roman" w:cs="Times New Roman"/>
          <w:szCs w:val="24"/>
        </w:rPr>
      </w:pPr>
      <w:r w:rsidRPr="00AD535C">
        <w:rPr>
          <w:rFonts w:ascii="Times New Roman" w:hAnsi="Times New Roman" w:cs="Times New Roman"/>
          <w:szCs w:val="24"/>
        </w:rPr>
        <w:t>wyszukuje informacje i korzysta z nich:</w:t>
      </w:r>
    </w:p>
    <w:p w:rsidR="004F398D" w:rsidRPr="00AD535C" w:rsidRDefault="004F398D" w:rsidP="00FB496E">
      <w:pPr>
        <w:pStyle w:val="LITlitera"/>
        <w:numPr>
          <w:ilvl w:val="0"/>
          <w:numId w:val="6"/>
        </w:numPr>
        <w:rPr>
          <w:rFonts w:ascii="Times New Roman" w:hAnsi="Times New Roman" w:cs="Times New Roman"/>
          <w:szCs w:val="24"/>
        </w:rPr>
      </w:pPr>
      <w:r w:rsidRPr="00AD535C">
        <w:rPr>
          <w:rFonts w:ascii="Times New Roman" w:hAnsi="Times New Roman" w:cs="Times New Roman"/>
          <w:szCs w:val="24"/>
        </w:rPr>
        <w:t>przegląda wybrane przez nauczyciela strony internetowe (np. stronę swojej szkoły),</w:t>
      </w:r>
    </w:p>
    <w:p w:rsidR="004F398D" w:rsidRPr="00AD535C" w:rsidRDefault="004F398D" w:rsidP="00FB496E">
      <w:pPr>
        <w:pStyle w:val="LITlitera"/>
        <w:numPr>
          <w:ilvl w:val="0"/>
          <w:numId w:val="6"/>
        </w:numPr>
        <w:rPr>
          <w:rFonts w:ascii="Times New Roman" w:hAnsi="Times New Roman" w:cs="Times New Roman"/>
          <w:szCs w:val="24"/>
        </w:rPr>
      </w:pPr>
      <w:r w:rsidRPr="00AD535C">
        <w:rPr>
          <w:rFonts w:ascii="Times New Roman" w:hAnsi="Times New Roman" w:cs="Times New Roman"/>
          <w:szCs w:val="24"/>
        </w:rPr>
        <w:t>dostrzega elementy aktywne na stronie internetowej, nawiguje po stronach w określonym zakresie,</w:t>
      </w:r>
    </w:p>
    <w:p w:rsidR="004F398D" w:rsidRPr="00AD535C" w:rsidRDefault="004F398D" w:rsidP="00FB496E">
      <w:pPr>
        <w:pStyle w:val="LITlitera"/>
        <w:numPr>
          <w:ilvl w:val="0"/>
          <w:numId w:val="6"/>
        </w:numPr>
        <w:rPr>
          <w:rFonts w:ascii="Times New Roman" w:hAnsi="Times New Roman" w:cs="Times New Roman"/>
          <w:szCs w:val="24"/>
        </w:rPr>
      </w:pPr>
      <w:r w:rsidRPr="00AD535C">
        <w:rPr>
          <w:rFonts w:ascii="Times New Roman" w:hAnsi="Times New Roman" w:cs="Times New Roman"/>
          <w:szCs w:val="24"/>
        </w:rPr>
        <w:t>odtwarza animacje i prezentacje multimedialne;</w:t>
      </w:r>
    </w:p>
    <w:p w:rsidR="004F398D" w:rsidRPr="00AD535C" w:rsidRDefault="004F398D" w:rsidP="00FB496E">
      <w:pPr>
        <w:pStyle w:val="PKTpunkt"/>
        <w:keepNext/>
        <w:numPr>
          <w:ilvl w:val="0"/>
          <w:numId w:val="5"/>
        </w:numPr>
        <w:rPr>
          <w:rFonts w:ascii="Times New Roman" w:hAnsi="Times New Roman" w:cs="Times New Roman"/>
          <w:szCs w:val="24"/>
        </w:rPr>
      </w:pPr>
      <w:r w:rsidRPr="00AD535C">
        <w:rPr>
          <w:rFonts w:ascii="Times New Roman" w:hAnsi="Times New Roman" w:cs="Times New Roman"/>
          <w:szCs w:val="24"/>
        </w:rPr>
        <w:t>tworzy teksty i rysunki:</w:t>
      </w:r>
    </w:p>
    <w:p w:rsidR="004F398D" w:rsidRPr="00AD535C" w:rsidRDefault="004F398D" w:rsidP="00FB496E">
      <w:pPr>
        <w:pStyle w:val="LITlitera"/>
        <w:numPr>
          <w:ilvl w:val="0"/>
          <w:numId w:val="7"/>
        </w:numPr>
        <w:rPr>
          <w:rFonts w:ascii="Times New Roman" w:hAnsi="Times New Roman" w:cs="Times New Roman"/>
          <w:szCs w:val="24"/>
        </w:rPr>
      </w:pPr>
      <w:r w:rsidRPr="00AD535C">
        <w:rPr>
          <w:rFonts w:ascii="Times New Roman" w:hAnsi="Times New Roman" w:cs="Times New Roman"/>
          <w:szCs w:val="24"/>
        </w:rPr>
        <w:t>wpisuje za pomocą klawiatury litery, cyfry i inne znaki, wyrazy i zdania,</w:t>
      </w:r>
    </w:p>
    <w:p w:rsidR="004F398D" w:rsidRPr="00AD535C" w:rsidRDefault="004F398D" w:rsidP="00FB496E">
      <w:pPr>
        <w:pStyle w:val="LITlitera"/>
        <w:numPr>
          <w:ilvl w:val="0"/>
          <w:numId w:val="7"/>
        </w:numPr>
        <w:rPr>
          <w:rFonts w:ascii="Times New Roman" w:hAnsi="Times New Roman" w:cs="Times New Roman"/>
          <w:szCs w:val="24"/>
        </w:rPr>
      </w:pPr>
      <w:r w:rsidRPr="00AD535C">
        <w:rPr>
          <w:rFonts w:ascii="Times New Roman" w:hAnsi="Times New Roman" w:cs="Times New Roman"/>
          <w:szCs w:val="24"/>
        </w:rPr>
        <w:t>wykonuje rysunki za pomocą wybranego edytora grafiki, np. z gotowych figur;</w:t>
      </w:r>
    </w:p>
    <w:p w:rsidR="004F398D" w:rsidRPr="00AD535C" w:rsidRDefault="004F398D" w:rsidP="00FB496E">
      <w:pPr>
        <w:pStyle w:val="PKTpunkt"/>
        <w:keepNext/>
        <w:numPr>
          <w:ilvl w:val="0"/>
          <w:numId w:val="5"/>
        </w:numPr>
        <w:rPr>
          <w:rFonts w:ascii="Times New Roman" w:hAnsi="Times New Roman" w:cs="Times New Roman"/>
          <w:szCs w:val="24"/>
        </w:rPr>
      </w:pPr>
      <w:r w:rsidRPr="00AD535C">
        <w:rPr>
          <w:rFonts w:ascii="Times New Roman" w:hAnsi="Times New Roman" w:cs="Times New Roman"/>
          <w:szCs w:val="24"/>
        </w:rPr>
        <w:t>zna zagrożenia wynikaj</w:t>
      </w:r>
      <w:r w:rsidR="006646C9">
        <w:rPr>
          <w:rFonts w:ascii="Times New Roman" w:hAnsi="Times New Roman" w:cs="Times New Roman"/>
          <w:szCs w:val="24"/>
        </w:rPr>
        <w:t>ące z korzystania z komputera, i</w:t>
      </w:r>
      <w:r w:rsidRPr="00AD535C">
        <w:rPr>
          <w:rFonts w:ascii="Times New Roman" w:hAnsi="Times New Roman" w:cs="Times New Roman"/>
          <w:szCs w:val="24"/>
        </w:rPr>
        <w:t>nternetu i multimediów:</w:t>
      </w:r>
    </w:p>
    <w:p w:rsidR="004F398D" w:rsidRPr="00AD535C" w:rsidRDefault="004F398D" w:rsidP="00FB496E">
      <w:pPr>
        <w:pStyle w:val="LITlitera"/>
        <w:numPr>
          <w:ilvl w:val="0"/>
          <w:numId w:val="8"/>
        </w:numPr>
        <w:rPr>
          <w:rFonts w:ascii="Times New Roman" w:hAnsi="Times New Roman" w:cs="Times New Roman"/>
          <w:szCs w:val="24"/>
        </w:rPr>
      </w:pPr>
      <w:r w:rsidRPr="00AD535C">
        <w:rPr>
          <w:rFonts w:ascii="Times New Roman" w:hAnsi="Times New Roman" w:cs="Times New Roman"/>
          <w:szCs w:val="24"/>
        </w:rPr>
        <w:t>wie, że praca przy komputerze męczy wzrok, nadweręża kręgosłup, ogranicza kontakty społeczne; wie, jak trzeba korzystać z komputera, żeby nie narażać własnego zdrowia,</w:t>
      </w:r>
    </w:p>
    <w:p w:rsidR="004F398D" w:rsidRPr="00AD535C" w:rsidRDefault="004F398D" w:rsidP="00FB496E">
      <w:pPr>
        <w:pStyle w:val="LITlitera"/>
        <w:numPr>
          <w:ilvl w:val="0"/>
          <w:numId w:val="8"/>
        </w:numPr>
        <w:rPr>
          <w:rFonts w:ascii="Times New Roman" w:hAnsi="Times New Roman" w:cs="Times New Roman"/>
          <w:szCs w:val="24"/>
        </w:rPr>
      </w:pPr>
      <w:r w:rsidRPr="00AD535C">
        <w:rPr>
          <w:rFonts w:ascii="Times New Roman" w:hAnsi="Times New Roman" w:cs="Times New Roman"/>
          <w:szCs w:val="24"/>
        </w:rPr>
        <w:t>ma świadomość niebezpieczeństw wynikających z anonimowości kontaktów i podawania swojego adresu,</w:t>
      </w:r>
    </w:p>
    <w:p w:rsidR="004F398D" w:rsidRPr="00AD535C" w:rsidRDefault="004F398D" w:rsidP="00FB496E">
      <w:pPr>
        <w:pStyle w:val="LITlitera"/>
        <w:numPr>
          <w:ilvl w:val="0"/>
          <w:numId w:val="8"/>
        </w:numPr>
        <w:rPr>
          <w:rFonts w:ascii="Times New Roman" w:hAnsi="Times New Roman" w:cs="Times New Roman"/>
          <w:szCs w:val="24"/>
        </w:rPr>
      </w:pPr>
      <w:r w:rsidRPr="00AD535C">
        <w:rPr>
          <w:rFonts w:ascii="Times New Roman" w:hAnsi="Times New Roman" w:cs="Times New Roman"/>
          <w:szCs w:val="24"/>
        </w:rPr>
        <w:lastRenderedPageBreak/>
        <w:t>stosuje się do ograniczeń dotyczących korzystania z komputera, Internetu i multimediów.</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9. Zajęcia techniczne. Uczeń:</w:t>
      </w:r>
    </w:p>
    <w:p w:rsidR="004F398D" w:rsidRPr="00AD535C" w:rsidRDefault="004F398D" w:rsidP="00FB496E">
      <w:pPr>
        <w:pStyle w:val="PKTpunkt"/>
        <w:keepNext/>
        <w:numPr>
          <w:ilvl w:val="0"/>
          <w:numId w:val="9"/>
        </w:numPr>
        <w:rPr>
          <w:rFonts w:ascii="Times New Roman" w:hAnsi="Times New Roman" w:cs="Times New Roman"/>
          <w:szCs w:val="24"/>
        </w:rPr>
      </w:pPr>
      <w:r w:rsidRPr="00AD535C">
        <w:rPr>
          <w:rFonts w:ascii="Times New Roman" w:hAnsi="Times New Roman" w:cs="Times New Roman"/>
          <w:szCs w:val="24"/>
        </w:rPr>
        <w:t>zna środowisko techniczne na tyle, że:</w:t>
      </w:r>
    </w:p>
    <w:p w:rsidR="004F398D" w:rsidRPr="00AD535C" w:rsidRDefault="004F398D" w:rsidP="00FB496E">
      <w:pPr>
        <w:pStyle w:val="LITlitera"/>
        <w:numPr>
          <w:ilvl w:val="0"/>
          <w:numId w:val="10"/>
        </w:numPr>
        <w:rPr>
          <w:rFonts w:ascii="Times New Roman" w:hAnsi="Times New Roman" w:cs="Times New Roman"/>
          <w:szCs w:val="24"/>
        </w:rPr>
      </w:pPr>
      <w:r w:rsidRPr="00AD535C">
        <w:rPr>
          <w:rFonts w:ascii="Times New Roman" w:hAnsi="Times New Roman" w:cs="Times New Roman"/>
          <w:szCs w:val="24"/>
        </w:rPr>
        <w:t>orientuje się w sposobach wytwarzania przedmiotów codziennego użytku („jak to zrobiono?”): meble, samochody, sprzęt gospodarstwa domowego,</w:t>
      </w:r>
    </w:p>
    <w:p w:rsidR="004F398D" w:rsidRPr="00AD535C" w:rsidRDefault="004F398D" w:rsidP="00FB496E">
      <w:pPr>
        <w:pStyle w:val="LITlitera"/>
        <w:numPr>
          <w:ilvl w:val="0"/>
          <w:numId w:val="10"/>
        </w:numPr>
        <w:rPr>
          <w:rFonts w:ascii="Times New Roman" w:hAnsi="Times New Roman" w:cs="Times New Roman"/>
          <w:szCs w:val="24"/>
        </w:rPr>
      </w:pPr>
      <w:r w:rsidRPr="00AD535C">
        <w:rPr>
          <w:rFonts w:ascii="Times New Roman" w:hAnsi="Times New Roman" w:cs="Times New Roman"/>
          <w:szCs w:val="24"/>
        </w:rPr>
        <w:t>rozpoznaje rodzaje maszyn i urządzeń: transportowych (samochody, statki, samoloty), wytwórczych (narzędzia, przyrządy), informatycznych (komputer, laptop, telefon komórkowy); orientuje się w rodzajach budowli (budynki mieszkalne, biurowe, przemysłowe, mosty, tunele, wieże) i urządzeń elektrycznych (latarka, prądnica rowerowa),</w:t>
      </w:r>
    </w:p>
    <w:p w:rsidR="004F398D" w:rsidRPr="00AD535C" w:rsidRDefault="004F398D" w:rsidP="00FB496E">
      <w:pPr>
        <w:pStyle w:val="LITlitera"/>
        <w:numPr>
          <w:ilvl w:val="0"/>
          <w:numId w:val="10"/>
        </w:numPr>
        <w:rPr>
          <w:rFonts w:ascii="Times New Roman" w:hAnsi="Times New Roman" w:cs="Times New Roman"/>
          <w:szCs w:val="24"/>
        </w:rPr>
      </w:pPr>
      <w:r w:rsidRPr="00AD535C">
        <w:rPr>
          <w:rFonts w:ascii="Times New Roman" w:hAnsi="Times New Roman" w:cs="Times New Roman"/>
          <w:szCs w:val="24"/>
        </w:rPr>
        <w:t>określa wartość urządzeń technicznych z punktu widzenia cech użytkowych (łatwa lub trudna obsługa), ekonomicznych (tanie lub drogie w zakupie i użytkowaniu), estetycznych (np. ładne lub brzydkie);</w:t>
      </w:r>
    </w:p>
    <w:p w:rsidR="004F398D" w:rsidRPr="00AD535C" w:rsidRDefault="004F398D" w:rsidP="00FB496E">
      <w:pPr>
        <w:pStyle w:val="PKTpunkt"/>
        <w:keepNext/>
        <w:numPr>
          <w:ilvl w:val="0"/>
          <w:numId w:val="9"/>
        </w:numPr>
        <w:rPr>
          <w:rFonts w:ascii="Times New Roman" w:hAnsi="Times New Roman" w:cs="Times New Roman"/>
          <w:szCs w:val="24"/>
        </w:rPr>
      </w:pPr>
      <w:r w:rsidRPr="00AD535C">
        <w:rPr>
          <w:rFonts w:ascii="Times New Roman" w:hAnsi="Times New Roman" w:cs="Times New Roman"/>
          <w:szCs w:val="24"/>
        </w:rPr>
        <w:t>realizuje „drogę” powstawania przedmiotów od pomysłu do wytworu:</w:t>
      </w:r>
    </w:p>
    <w:p w:rsidR="004F398D" w:rsidRPr="00AD535C" w:rsidRDefault="004F398D" w:rsidP="00FB496E">
      <w:pPr>
        <w:pStyle w:val="LITlitera"/>
        <w:numPr>
          <w:ilvl w:val="0"/>
          <w:numId w:val="11"/>
        </w:numPr>
        <w:rPr>
          <w:rFonts w:ascii="Times New Roman" w:hAnsi="Times New Roman" w:cs="Times New Roman"/>
          <w:szCs w:val="24"/>
        </w:rPr>
      </w:pPr>
      <w:r w:rsidRPr="00AD535C">
        <w:rPr>
          <w:rFonts w:ascii="Times New Roman" w:hAnsi="Times New Roman" w:cs="Times New Roman"/>
          <w:szCs w:val="24"/>
        </w:rPr>
        <w:t>przedstawia pomysły rozwiązań technicznych: planuje kolejne czynności, dobiera odpowiednie materiały (papier, drewno, metal, tworzywo sztuczne, materiały włókiennicze) oraz narzędzia,</w:t>
      </w:r>
    </w:p>
    <w:p w:rsidR="004F398D" w:rsidRPr="00AD535C" w:rsidRDefault="004F398D" w:rsidP="00FB496E">
      <w:pPr>
        <w:pStyle w:val="LITlitera"/>
        <w:numPr>
          <w:ilvl w:val="0"/>
          <w:numId w:val="11"/>
        </w:numPr>
        <w:rPr>
          <w:rFonts w:ascii="Times New Roman" w:hAnsi="Times New Roman" w:cs="Times New Roman"/>
          <w:szCs w:val="24"/>
        </w:rPr>
      </w:pPr>
      <w:r w:rsidRPr="00AD535C">
        <w:rPr>
          <w:rFonts w:ascii="Times New Roman" w:hAnsi="Times New Roman" w:cs="Times New Roman"/>
          <w:szCs w:val="24"/>
        </w:rPr>
        <w:t>rozumie potrzebę organizowania działania technicznego: pracy indywidualnej i zespołowej,</w:t>
      </w:r>
    </w:p>
    <w:p w:rsidR="004F398D" w:rsidRPr="00AD535C" w:rsidRDefault="004F398D" w:rsidP="00FB496E">
      <w:pPr>
        <w:pStyle w:val="LITlitera"/>
        <w:keepNext/>
        <w:numPr>
          <w:ilvl w:val="0"/>
          <w:numId w:val="11"/>
        </w:numPr>
        <w:rPr>
          <w:rFonts w:ascii="Times New Roman" w:hAnsi="Times New Roman" w:cs="Times New Roman"/>
          <w:szCs w:val="24"/>
        </w:rPr>
      </w:pPr>
      <w:r w:rsidRPr="00AD535C">
        <w:rPr>
          <w:rFonts w:ascii="Times New Roman" w:hAnsi="Times New Roman" w:cs="Times New Roman"/>
          <w:szCs w:val="24"/>
        </w:rPr>
        <w:t>posiada umiejętności:</w:t>
      </w:r>
    </w:p>
    <w:p w:rsidR="004F398D" w:rsidRPr="00AD535C" w:rsidRDefault="004F398D" w:rsidP="006646C9">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odmierzania potrzebnej ilości materiału,</w:t>
      </w:r>
    </w:p>
    <w:p w:rsidR="004F398D" w:rsidRPr="00AD535C" w:rsidRDefault="004F398D" w:rsidP="006646C9">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cięcia papieru, tektury itp.,</w:t>
      </w:r>
    </w:p>
    <w:p w:rsidR="004F398D" w:rsidRPr="00AD535C" w:rsidRDefault="004F398D" w:rsidP="006646C9">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montażu modeli papierowych i z tworzyw sztucznych, korzystając z prostych instrukcji i schematów rysunkowych, np. buduje latawce, makiety domów, mostów, modele samochodów, samolotów i statków,</w:t>
      </w:r>
    </w:p>
    <w:p w:rsidR="004F398D" w:rsidRPr="00AD535C" w:rsidRDefault="004F398D" w:rsidP="006646C9">
      <w:pPr>
        <w:pStyle w:val="TIRtiret"/>
        <w:rPr>
          <w:rFonts w:ascii="Times New Roman" w:hAnsi="Times New Roman" w:cs="Times New Roman"/>
          <w:szCs w:val="24"/>
        </w:rPr>
      </w:pPr>
      <w:r w:rsidRPr="00AD535C">
        <w:rPr>
          <w:rFonts w:ascii="Times New Roman" w:hAnsi="Times New Roman" w:cs="Times New Roman"/>
          <w:szCs w:val="24"/>
        </w:rPr>
        <w:t>–</w:t>
      </w:r>
      <w:r w:rsidRPr="00AD535C">
        <w:rPr>
          <w:rFonts w:ascii="Times New Roman" w:hAnsi="Times New Roman" w:cs="Times New Roman"/>
          <w:szCs w:val="24"/>
        </w:rPr>
        <w:tab/>
        <w:t>w miarę możliwości, montażu obwodów elektrycznych, szeregowych i równoległych z wykorzystaniem gotowych zestawów;</w:t>
      </w:r>
    </w:p>
    <w:p w:rsidR="004F398D" w:rsidRPr="00AD535C" w:rsidRDefault="004F398D" w:rsidP="00FB496E">
      <w:pPr>
        <w:pStyle w:val="PKTpunkt"/>
        <w:keepNext/>
        <w:numPr>
          <w:ilvl w:val="0"/>
          <w:numId w:val="9"/>
        </w:numPr>
        <w:rPr>
          <w:rFonts w:ascii="Times New Roman" w:hAnsi="Times New Roman" w:cs="Times New Roman"/>
          <w:szCs w:val="24"/>
        </w:rPr>
      </w:pPr>
      <w:r w:rsidRPr="00AD535C">
        <w:rPr>
          <w:rFonts w:ascii="Times New Roman" w:hAnsi="Times New Roman" w:cs="Times New Roman"/>
          <w:szCs w:val="24"/>
        </w:rPr>
        <w:t>dba o bezpieczeństwo własne i innych:</w:t>
      </w:r>
    </w:p>
    <w:p w:rsidR="004F398D" w:rsidRPr="00AD535C" w:rsidRDefault="004F398D" w:rsidP="00FB496E">
      <w:pPr>
        <w:pStyle w:val="LITlitera"/>
        <w:numPr>
          <w:ilvl w:val="0"/>
          <w:numId w:val="12"/>
        </w:numPr>
        <w:rPr>
          <w:rFonts w:ascii="Times New Roman" w:hAnsi="Times New Roman" w:cs="Times New Roman"/>
          <w:szCs w:val="24"/>
        </w:rPr>
      </w:pPr>
      <w:r w:rsidRPr="00AD535C">
        <w:rPr>
          <w:rFonts w:ascii="Times New Roman" w:hAnsi="Times New Roman" w:cs="Times New Roman"/>
          <w:szCs w:val="24"/>
        </w:rPr>
        <w:t>utrzymuje ład i porządek wokół siebie, w miejscu pracy; sprząta po sobie i pomaga innym w utrzymaniu porządku,</w:t>
      </w:r>
    </w:p>
    <w:p w:rsidR="004F398D" w:rsidRPr="00AD535C" w:rsidRDefault="004F398D" w:rsidP="00FB496E">
      <w:pPr>
        <w:pStyle w:val="LITlitera"/>
        <w:numPr>
          <w:ilvl w:val="0"/>
          <w:numId w:val="12"/>
        </w:numPr>
        <w:rPr>
          <w:rFonts w:ascii="Times New Roman" w:hAnsi="Times New Roman" w:cs="Times New Roman"/>
          <w:szCs w:val="24"/>
        </w:rPr>
      </w:pPr>
      <w:r w:rsidRPr="00AD535C">
        <w:rPr>
          <w:rFonts w:ascii="Times New Roman" w:hAnsi="Times New Roman" w:cs="Times New Roman"/>
          <w:szCs w:val="24"/>
        </w:rPr>
        <w:t>właściwie używa narzędzi i urządzeń technicznych,</w:t>
      </w:r>
    </w:p>
    <w:p w:rsidR="004F398D" w:rsidRPr="00AD535C" w:rsidRDefault="004F398D" w:rsidP="00FB496E">
      <w:pPr>
        <w:pStyle w:val="LITlitera"/>
        <w:numPr>
          <w:ilvl w:val="0"/>
          <w:numId w:val="12"/>
        </w:numPr>
        <w:rPr>
          <w:rFonts w:ascii="Times New Roman" w:hAnsi="Times New Roman" w:cs="Times New Roman"/>
          <w:szCs w:val="24"/>
        </w:rPr>
      </w:pPr>
      <w:r w:rsidRPr="00AD535C">
        <w:rPr>
          <w:rFonts w:ascii="Times New Roman" w:hAnsi="Times New Roman" w:cs="Times New Roman"/>
          <w:szCs w:val="24"/>
        </w:rPr>
        <w:lastRenderedPageBreak/>
        <w:t>wie, jak należy bezpiecznie poruszać się po drogach (w tym na rowerze) i korzystać ze środków komunikacji; wie, jak trzeba zachować się w sytuacji wypadku.</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10. Wychowanie fizyczne i edukacja zdrowotna. Uczeń:</w:t>
      </w:r>
    </w:p>
    <w:p w:rsidR="004F398D" w:rsidRPr="00AD535C" w:rsidRDefault="004F398D" w:rsidP="00FB496E">
      <w:pPr>
        <w:pStyle w:val="PKTpunkt"/>
        <w:keepNext/>
        <w:numPr>
          <w:ilvl w:val="0"/>
          <w:numId w:val="13"/>
        </w:numPr>
        <w:rPr>
          <w:rFonts w:ascii="Times New Roman" w:hAnsi="Times New Roman" w:cs="Times New Roman"/>
          <w:szCs w:val="24"/>
        </w:rPr>
      </w:pPr>
      <w:r w:rsidRPr="00AD535C">
        <w:rPr>
          <w:rFonts w:ascii="Times New Roman" w:hAnsi="Times New Roman" w:cs="Times New Roman"/>
          <w:szCs w:val="24"/>
        </w:rPr>
        <w:t>w zakresie sprawności fizycznej:</w:t>
      </w:r>
    </w:p>
    <w:p w:rsidR="004F398D" w:rsidRPr="00AD535C" w:rsidRDefault="004F398D" w:rsidP="00FB496E">
      <w:pPr>
        <w:pStyle w:val="LITlitera"/>
        <w:numPr>
          <w:ilvl w:val="0"/>
          <w:numId w:val="14"/>
        </w:numPr>
        <w:rPr>
          <w:rFonts w:ascii="Times New Roman" w:hAnsi="Times New Roman" w:cs="Times New Roman"/>
          <w:szCs w:val="24"/>
        </w:rPr>
      </w:pPr>
      <w:r w:rsidRPr="00AD535C">
        <w:rPr>
          <w:rFonts w:ascii="Times New Roman" w:hAnsi="Times New Roman" w:cs="Times New Roman"/>
          <w:szCs w:val="24"/>
        </w:rPr>
        <w:t>realizuje marszobieg trwający co najmniej 15 minut,</w:t>
      </w:r>
    </w:p>
    <w:p w:rsidR="004F398D" w:rsidRPr="00AD535C" w:rsidRDefault="004F398D" w:rsidP="00FB496E">
      <w:pPr>
        <w:pStyle w:val="LITlitera"/>
        <w:numPr>
          <w:ilvl w:val="0"/>
          <w:numId w:val="14"/>
        </w:numPr>
        <w:rPr>
          <w:rFonts w:ascii="Times New Roman" w:hAnsi="Times New Roman" w:cs="Times New Roman"/>
          <w:szCs w:val="24"/>
        </w:rPr>
      </w:pPr>
      <w:r w:rsidRPr="00AD535C">
        <w:rPr>
          <w:rFonts w:ascii="Times New Roman" w:hAnsi="Times New Roman" w:cs="Times New Roman"/>
          <w:szCs w:val="24"/>
        </w:rPr>
        <w:t>umie wykonać próbę siły mięśni brzucha oraz próbę gibkości dolnego odcinka kręgosłupa,</w:t>
      </w:r>
    </w:p>
    <w:p w:rsidR="004F398D" w:rsidRPr="00AD535C" w:rsidRDefault="004F398D" w:rsidP="00FB496E">
      <w:pPr>
        <w:pStyle w:val="LITlitera"/>
        <w:numPr>
          <w:ilvl w:val="0"/>
          <w:numId w:val="14"/>
        </w:numPr>
        <w:rPr>
          <w:rFonts w:ascii="Times New Roman" w:hAnsi="Times New Roman" w:cs="Times New Roman"/>
          <w:szCs w:val="24"/>
        </w:rPr>
      </w:pPr>
      <w:r w:rsidRPr="00AD535C">
        <w:rPr>
          <w:rFonts w:ascii="Times New Roman" w:hAnsi="Times New Roman" w:cs="Times New Roman"/>
          <w:szCs w:val="24"/>
        </w:rPr>
        <w:t>potrafi pokonywać przeszkody naturalne i sztuczne;</w:t>
      </w:r>
    </w:p>
    <w:p w:rsidR="004F398D" w:rsidRPr="00AD535C" w:rsidRDefault="004F398D" w:rsidP="00FB496E">
      <w:pPr>
        <w:pStyle w:val="PKTpunkt"/>
        <w:keepNext/>
        <w:numPr>
          <w:ilvl w:val="0"/>
          <w:numId w:val="13"/>
        </w:numPr>
        <w:rPr>
          <w:rFonts w:ascii="Times New Roman" w:hAnsi="Times New Roman" w:cs="Times New Roman"/>
          <w:szCs w:val="24"/>
        </w:rPr>
      </w:pPr>
      <w:r w:rsidRPr="00AD535C">
        <w:rPr>
          <w:rFonts w:ascii="Times New Roman" w:hAnsi="Times New Roman" w:cs="Times New Roman"/>
          <w:szCs w:val="24"/>
        </w:rPr>
        <w:t>w zakresie treningu zdrowotnego:</w:t>
      </w:r>
    </w:p>
    <w:p w:rsidR="004F398D" w:rsidRPr="00AD535C" w:rsidRDefault="004F398D" w:rsidP="00FB496E">
      <w:pPr>
        <w:pStyle w:val="LITlitera"/>
        <w:numPr>
          <w:ilvl w:val="0"/>
          <w:numId w:val="15"/>
        </w:numPr>
        <w:rPr>
          <w:rFonts w:ascii="Times New Roman" w:hAnsi="Times New Roman" w:cs="Times New Roman"/>
          <w:szCs w:val="24"/>
        </w:rPr>
      </w:pPr>
      <w:r w:rsidRPr="00AD535C">
        <w:rPr>
          <w:rFonts w:ascii="Times New Roman" w:hAnsi="Times New Roman" w:cs="Times New Roman"/>
          <w:szCs w:val="24"/>
        </w:rPr>
        <w:t>przyjmuje pozycje wyjściowe i ustawienia do ćwiczeń oraz wykonuje przewrót w przód,</w:t>
      </w:r>
    </w:p>
    <w:p w:rsidR="004F398D" w:rsidRPr="00AD535C" w:rsidRDefault="004F398D" w:rsidP="00FB496E">
      <w:pPr>
        <w:pStyle w:val="LITlitera"/>
        <w:numPr>
          <w:ilvl w:val="0"/>
          <w:numId w:val="15"/>
        </w:numPr>
        <w:rPr>
          <w:rFonts w:ascii="Times New Roman" w:hAnsi="Times New Roman" w:cs="Times New Roman"/>
          <w:szCs w:val="24"/>
        </w:rPr>
      </w:pPr>
      <w:r w:rsidRPr="00AD535C">
        <w:rPr>
          <w:rFonts w:ascii="Times New Roman" w:hAnsi="Times New Roman" w:cs="Times New Roman"/>
          <w:szCs w:val="24"/>
        </w:rPr>
        <w:t>skacze przez skakankę, wykonuje przeskoki jednonóż i obunóż nad niskimi przeszkodami,</w:t>
      </w:r>
    </w:p>
    <w:p w:rsidR="004F398D" w:rsidRPr="00AD535C" w:rsidRDefault="004F398D" w:rsidP="00FB496E">
      <w:pPr>
        <w:pStyle w:val="LITlitera"/>
        <w:numPr>
          <w:ilvl w:val="0"/>
          <w:numId w:val="15"/>
        </w:numPr>
        <w:rPr>
          <w:rFonts w:ascii="Times New Roman" w:hAnsi="Times New Roman" w:cs="Times New Roman"/>
          <w:szCs w:val="24"/>
        </w:rPr>
      </w:pPr>
      <w:r w:rsidRPr="00AD535C">
        <w:rPr>
          <w:rFonts w:ascii="Times New Roman" w:hAnsi="Times New Roman" w:cs="Times New Roman"/>
          <w:szCs w:val="24"/>
        </w:rPr>
        <w:t>wykonuje ćwiczenia równoważne bez przyboru, z przyborem i na przyrządzie;</w:t>
      </w:r>
    </w:p>
    <w:p w:rsidR="004F398D" w:rsidRPr="00AD535C" w:rsidRDefault="004F398D" w:rsidP="00FB496E">
      <w:pPr>
        <w:pStyle w:val="PKTpunkt"/>
        <w:keepNext/>
        <w:numPr>
          <w:ilvl w:val="0"/>
          <w:numId w:val="13"/>
        </w:numPr>
        <w:rPr>
          <w:rFonts w:ascii="Times New Roman" w:hAnsi="Times New Roman" w:cs="Times New Roman"/>
          <w:szCs w:val="24"/>
        </w:rPr>
      </w:pPr>
      <w:r w:rsidRPr="00AD535C">
        <w:rPr>
          <w:rFonts w:ascii="Times New Roman" w:hAnsi="Times New Roman" w:cs="Times New Roman"/>
          <w:szCs w:val="24"/>
        </w:rPr>
        <w:t>w zakresie sportów całego życia i wypoczynku:</w:t>
      </w:r>
    </w:p>
    <w:p w:rsidR="004F398D" w:rsidRPr="00AD535C" w:rsidRDefault="004F398D" w:rsidP="00FB496E">
      <w:pPr>
        <w:pStyle w:val="LITlitera"/>
        <w:numPr>
          <w:ilvl w:val="0"/>
          <w:numId w:val="16"/>
        </w:numPr>
        <w:rPr>
          <w:rFonts w:ascii="Times New Roman" w:hAnsi="Times New Roman" w:cs="Times New Roman"/>
          <w:szCs w:val="24"/>
        </w:rPr>
      </w:pPr>
      <w:r w:rsidRPr="00AD535C">
        <w:rPr>
          <w:rFonts w:ascii="Times New Roman" w:hAnsi="Times New Roman" w:cs="Times New Roman"/>
          <w:szCs w:val="24"/>
        </w:rPr>
        <w:t>posługuje się piłką: rzuca, chwyta, kozłuje, odbija i prowadzi ją,</w:t>
      </w:r>
    </w:p>
    <w:p w:rsidR="004F398D" w:rsidRPr="00AD535C" w:rsidRDefault="004F398D" w:rsidP="00FB496E">
      <w:pPr>
        <w:pStyle w:val="LITlitera"/>
        <w:numPr>
          <w:ilvl w:val="0"/>
          <w:numId w:val="16"/>
        </w:numPr>
        <w:rPr>
          <w:rFonts w:ascii="Times New Roman" w:hAnsi="Times New Roman" w:cs="Times New Roman"/>
          <w:szCs w:val="24"/>
        </w:rPr>
      </w:pPr>
      <w:r w:rsidRPr="00AD535C">
        <w:rPr>
          <w:rFonts w:ascii="Times New Roman" w:hAnsi="Times New Roman" w:cs="Times New Roman"/>
          <w:szCs w:val="24"/>
        </w:rPr>
        <w:t>jeździ np. na rowerze, wrotkach; przestrzega zasad poruszania się po drogach,</w:t>
      </w:r>
    </w:p>
    <w:p w:rsidR="004F398D" w:rsidRPr="00AD535C" w:rsidRDefault="004F398D" w:rsidP="00FB496E">
      <w:pPr>
        <w:pStyle w:val="LITlitera"/>
        <w:numPr>
          <w:ilvl w:val="0"/>
          <w:numId w:val="16"/>
        </w:numPr>
        <w:rPr>
          <w:rFonts w:ascii="Times New Roman" w:hAnsi="Times New Roman" w:cs="Times New Roman"/>
          <w:szCs w:val="24"/>
        </w:rPr>
      </w:pPr>
      <w:r w:rsidRPr="00AD535C">
        <w:rPr>
          <w:rFonts w:ascii="Times New Roman" w:hAnsi="Times New Roman" w:cs="Times New Roman"/>
          <w:szCs w:val="24"/>
        </w:rPr>
        <w:t>bierze udział w zabawach, minigrach i grach terenowych, zawodach sportowych, respektując reguły i podporządkowując się decyzjom sędziego,</w:t>
      </w:r>
    </w:p>
    <w:p w:rsidR="004F398D" w:rsidRPr="00AD535C" w:rsidRDefault="004F398D" w:rsidP="00FB496E">
      <w:pPr>
        <w:pStyle w:val="LITlitera"/>
        <w:numPr>
          <w:ilvl w:val="0"/>
          <w:numId w:val="16"/>
        </w:numPr>
        <w:rPr>
          <w:rFonts w:ascii="Times New Roman" w:hAnsi="Times New Roman" w:cs="Times New Roman"/>
          <w:szCs w:val="24"/>
        </w:rPr>
      </w:pPr>
      <w:r w:rsidRPr="00AD535C">
        <w:rPr>
          <w:rFonts w:ascii="Times New Roman" w:hAnsi="Times New Roman" w:cs="Times New Roman"/>
          <w:szCs w:val="24"/>
        </w:rPr>
        <w:t>wie, jak należy zachować się w sytuacjach zwycięstwa i radzi sobie z porażkami w miarę swoich możliwości;</w:t>
      </w:r>
    </w:p>
    <w:p w:rsidR="004F398D" w:rsidRPr="00AD535C" w:rsidRDefault="004F398D" w:rsidP="00FB496E">
      <w:pPr>
        <w:pStyle w:val="PKTpunkt"/>
        <w:keepNext/>
        <w:numPr>
          <w:ilvl w:val="0"/>
          <w:numId w:val="13"/>
        </w:numPr>
        <w:rPr>
          <w:rFonts w:ascii="Times New Roman" w:hAnsi="Times New Roman" w:cs="Times New Roman"/>
          <w:szCs w:val="24"/>
        </w:rPr>
      </w:pPr>
      <w:r w:rsidRPr="00AD535C">
        <w:rPr>
          <w:rFonts w:ascii="Times New Roman" w:hAnsi="Times New Roman" w:cs="Times New Roman"/>
          <w:szCs w:val="24"/>
        </w:rPr>
        <w:t>w zakresie bezpieczeństwa i edukacji zdrowotnej:</w:t>
      </w:r>
    </w:p>
    <w:p w:rsidR="004F398D" w:rsidRPr="00AD535C" w:rsidRDefault="004F398D" w:rsidP="00FB496E">
      <w:pPr>
        <w:pStyle w:val="LITlitera"/>
        <w:numPr>
          <w:ilvl w:val="0"/>
          <w:numId w:val="17"/>
        </w:numPr>
        <w:rPr>
          <w:rFonts w:ascii="Times New Roman" w:hAnsi="Times New Roman" w:cs="Times New Roman"/>
          <w:szCs w:val="24"/>
        </w:rPr>
      </w:pPr>
      <w:r w:rsidRPr="00AD535C">
        <w:rPr>
          <w:rFonts w:ascii="Times New Roman" w:hAnsi="Times New Roman" w:cs="Times New Roman"/>
          <w:szCs w:val="24"/>
        </w:rPr>
        <w:t>dba o higienę osobistą i czystość odzieży,</w:t>
      </w:r>
    </w:p>
    <w:p w:rsidR="004F398D" w:rsidRPr="00AD535C" w:rsidRDefault="004F398D" w:rsidP="00FB496E">
      <w:pPr>
        <w:pStyle w:val="LITlitera"/>
        <w:numPr>
          <w:ilvl w:val="0"/>
          <w:numId w:val="17"/>
        </w:numPr>
        <w:rPr>
          <w:rFonts w:ascii="Times New Roman" w:hAnsi="Times New Roman" w:cs="Times New Roman"/>
          <w:szCs w:val="24"/>
        </w:rPr>
      </w:pPr>
      <w:r w:rsidRPr="00AD535C">
        <w:rPr>
          <w:rFonts w:ascii="Times New Roman" w:hAnsi="Times New Roman" w:cs="Times New Roman"/>
          <w:szCs w:val="24"/>
        </w:rPr>
        <w:t>wie, jakie znaczenie dla zdrowia ma właściwe odżywianie się oraz aktywność fizyczna,</w:t>
      </w:r>
    </w:p>
    <w:p w:rsidR="004F398D" w:rsidRPr="00AD535C" w:rsidRDefault="004F398D" w:rsidP="00FB496E">
      <w:pPr>
        <w:pStyle w:val="LITlitera"/>
        <w:numPr>
          <w:ilvl w:val="0"/>
          <w:numId w:val="17"/>
        </w:numPr>
        <w:rPr>
          <w:rFonts w:ascii="Times New Roman" w:hAnsi="Times New Roman" w:cs="Times New Roman"/>
          <w:szCs w:val="24"/>
        </w:rPr>
      </w:pPr>
      <w:r w:rsidRPr="00AD535C">
        <w:rPr>
          <w:rFonts w:ascii="Times New Roman" w:hAnsi="Times New Roman" w:cs="Times New Roman"/>
          <w:szCs w:val="24"/>
        </w:rPr>
        <w:t>wie, że nie może samodzielnie zażywać lekarstw i stosować środków chemicznych niezgodnie z przeznaczeniem,</w:t>
      </w:r>
    </w:p>
    <w:p w:rsidR="004F398D" w:rsidRPr="00AD535C" w:rsidRDefault="004F398D" w:rsidP="00FB496E">
      <w:pPr>
        <w:pStyle w:val="LITlitera"/>
        <w:numPr>
          <w:ilvl w:val="0"/>
          <w:numId w:val="17"/>
        </w:numPr>
        <w:rPr>
          <w:rFonts w:ascii="Times New Roman" w:hAnsi="Times New Roman" w:cs="Times New Roman"/>
          <w:szCs w:val="24"/>
        </w:rPr>
      </w:pPr>
      <w:r w:rsidRPr="00AD535C">
        <w:rPr>
          <w:rFonts w:ascii="Times New Roman" w:hAnsi="Times New Roman" w:cs="Times New Roman"/>
          <w:szCs w:val="24"/>
        </w:rPr>
        <w:t>dba o prawidłową postawę, np. siedząc w ławce, przy stole,</w:t>
      </w:r>
    </w:p>
    <w:p w:rsidR="004F398D" w:rsidRPr="00AD535C" w:rsidRDefault="004F398D" w:rsidP="00FB496E">
      <w:pPr>
        <w:pStyle w:val="LITlitera"/>
        <w:numPr>
          <w:ilvl w:val="0"/>
          <w:numId w:val="17"/>
        </w:numPr>
        <w:rPr>
          <w:rFonts w:ascii="Times New Roman" w:hAnsi="Times New Roman" w:cs="Times New Roman"/>
          <w:szCs w:val="24"/>
        </w:rPr>
      </w:pPr>
      <w:r w:rsidRPr="00AD535C">
        <w:rPr>
          <w:rFonts w:ascii="Times New Roman" w:hAnsi="Times New Roman" w:cs="Times New Roman"/>
          <w:szCs w:val="24"/>
        </w:rPr>
        <w:t>przestrzega zasad bezpiecznego zachowania się w trakcie zajęć ruchowych; posługuje się przyborami sportowymi zgodnie z ich przeznaczeniem,</w:t>
      </w:r>
    </w:p>
    <w:p w:rsidR="004F398D" w:rsidRPr="00AD535C" w:rsidRDefault="004F398D" w:rsidP="00FB496E">
      <w:pPr>
        <w:pStyle w:val="LITlitera"/>
        <w:numPr>
          <w:ilvl w:val="0"/>
          <w:numId w:val="17"/>
        </w:numPr>
        <w:rPr>
          <w:rFonts w:ascii="Times New Roman" w:hAnsi="Times New Roman" w:cs="Times New Roman"/>
          <w:szCs w:val="24"/>
        </w:rPr>
      </w:pPr>
      <w:r w:rsidRPr="00AD535C">
        <w:rPr>
          <w:rFonts w:ascii="Times New Roman" w:hAnsi="Times New Roman" w:cs="Times New Roman"/>
          <w:szCs w:val="24"/>
        </w:rPr>
        <w:t>potrafi wybrać bezpieczne miejsce do zabaw i gier ruchowych; wie, do kogo zwrócić się o pomoc w sytuacji zagrożenia zdrowia lub życia.</w:t>
      </w:r>
    </w:p>
    <w:p w:rsidR="004F398D" w:rsidRPr="00AD535C" w:rsidRDefault="004F398D" w:rsidP="00AD535C">
      <w:pPr>
        <w:pStyle w:val="NIEARTTEKSTtekstnieartykuowanynppodstprawnarozplubpreambua"/>
        <w:rPr>
          <w:rFonts w:ascii="Times New Roman" w:hAnsi="Times New Roman" w:cs="Times New Roman"/>
          <w:szCs w:val="24"/>
        </w:rPr>
      </w:pPr>
      <w:r w:rsidRPr="00AD535C">
        <w:rPr>
          <w:rFonts w:ascii="Times New Roman" w:hAnsi="Times New Roman" w:cs="Times New Roman"/>
          <w:szCs w:val="24"/>
        </w:rPr>
        <w:lastRenderedPageBreak/>
        <w:t>Podane umiejętności dotyczą dzieci o prawidłowym rozwoju fizycznym. Umiejętności dzieci niepełnosprawnych ustala się stosownie do ich możliwości.</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11. Etyka. Uczeń:</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rozumie, że ludzie mają równe prawa, niezależnie od tego, gdzie się urodzili, jak wyglądają, jaką religię wyznają, jaki mają status materialny; okazuje szacunek osobom starszym;</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zastanawia się nad tym, na co ma wpływ, na czym mu zależy, do czego może dążyć nie krzywdząc innych; stara się nieść pomoc potrzebującym;</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wie, że dzieci niepełnosprawne znajdują się w trudnej sytuacji i pomaga im;</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wie, na czym polega prawdomówność i jak ważna jest odwaga przeciwstawiania się kłamstwu i obmowie; potrafi z tej perspektywy oceniać zachowania bohaterów baśni, opowiadań, legend, komiksów;</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wie, że nie można zabierać cudzej własności i stara się tego przestrzegać; wie, że należy naprawić wyrządzoną szkodę; dostrzega, kiedy postaci z baśni, opowiadań, legend, komiksów nie przestrzegają reguły „nie kradnij”; pamięta  o oddawaniu pożyczonych rzeczy, nie niszczy ich;</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nawiązuje i pielęgnuje przyjaźnie w miarę swoich możliwości;</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przestrzega reguł obowiązujących w społeczności dziecięcej (grzecznie zwraca się do innych, współpracuje w zabawach i w sytuacjach zadaniowych) oraz w świecie dorosłych (grzecznie zwraca się do innych, ustępuje osobom starszym miejsca w autobusie, podaje upuszczony przedmiot itp.);</w:t>
      </w:r>
    </w:p>
    <w:p w:rsidR="004F398D" w:rsidRPr="00AD535C" w:rsidRDefault="004F398D" w:rsidP="00FB496E">
      <w:pPr>
        <w:pStyle w:val="PKTpunkt"/>
        <w:numPr>
          <w:ilvl w:val="0"/>
          <w:numId w:val="18"/>
        </w:numPr>
        <w:rPr>
          <w:rFonts w:ascii="Times New Roman" w:hAnsi="Times New Roman" w:cs="Times New Roman"/>
          <w:szCs w:val="24"/>
        </w:rPr>
      </w:pPr>
      <w:r w:rsidRPr="00AD535C">
        <w:rPr>
          <w:rFonts w:ascii="Times New Roman" w:hAnsi="Times New Roman" w:cs="Times New Roman"/>
          <w:szCs w:val="24"/>
        </w:rPr>
        <w:t>wie, że jest częścią przyrody, chroni ją i szanuje; nie niszczy swojego otoczenia.</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12. Język mniejszości narodowej lub etnicznej. Uczeń:</w:t>
      </w:r>
    </w:p>
    <w:p w:rsidR="004F398D" w:rsidRPr="00AD535C" w:rsidRDefault="004F398D" w:rsidP="00FB496E">
      <w:pPr>
        <w:pStyle w:val="PKTpunkt"/>
        <w:keepNext/>
        <w:numPr>
          <w:ilvl w:val="0"/>
          <w:numId w:val="19"/>
        </w:numPr>
        <w:rPr>
          <w:rFonts w:ascii="Times New Roman" w:hAnsi="Times New Roman" w:cs="Times New Roman"/>
          <w:szCs w:val="24"/>
        </w:rPr>
      </w:pPr>
      <w:r w:rsidRPr="00AD535C">
        <w:rPr>
          <w:rFonts w:ascii="Times New Roman" w:hAnsi="Times New Roman" w:cs="Times New Roman"/>
          <w:szCs w:val="24"/>
        </w:rPr>
        <w:t>odbiera wypowiedzi:</w:t>
      </w:r>
    </w:p>
    <w:p w:rsidR="004F398D" w:rsidRPr="00AD535C" w:rsidRDefault="004F398D" w:rsidP="00FB496E">
      <w:pPr>
        <w:pStyle w:val="LITlitera"/>
        <w:numPr>
          <w:ilvl w:val="0"/>
          <w:numId w:val="20"/>
        </w:numPr>
        <w:rPr>
          <w:rFonts w:ascii="Times New Roman" w:hAnsi="Times New Roman" w:cs="Times New Roman"/>
          <w:szCs w:val="24"/>
        </w:rPr>
      </w:pPr>
      <w:r w:rsidRPr="00AD535C">
        <w:rPr>
          <w:rFonts w:ascii="Times New Roman" w:hAnsi="Times New Roman" w:cs="Times New Roman"/>
          <w:szCs w:val="24"/>
        </w:rPr>
        <w:t>uważnie słucha przekazywanych informacji i korzysta z nich,</w:t>
      </w:r>
    </w:p>
    <w:p w:rsidR="004F398D" w:rsidRPr="00AD535C" w:rsidRDefault="004F398D" w:rsidP="00FB496E">
      <w:pPr>
        <w:pStyle w:val="LITlitera"/>
        <w:numPr>
          <w:ilvl w:val="0"/>
          <w:numId w:val="20"/>
        </w:numPr>
        <w:rPr>
          <w:rFonts w:ascii="Times New Roman" w:hAnsi="Times New Roman" w:cs="Times New Roman"/>
          <w:szCs w:val="24"/>
        </w:rPr>
      </w:pPr>
      <w:r w:rsidRPr="00AD535C">
        <w:rPr>
          <w:rFonts w:ascii="Times New Roman" w:hAnsi="Times New Roman" w:cs="Times New Roman"/>
          <w:szCs w:val="24"/>
        </w:rPr>
        <w:t>czyta ze zrozumieniem teksty literackie oraz informacyjne przeznaczone dla dzieci  na I etapie edukacyjnym,</w:t>
      </w:r>
    </w:p>
    <w:p w:rsidR="004F398D" w:rsidRPr="00AD535C" w:rsidRDefault="004F398D" w:rsidP="00FB496E">
      <w:pPr>
        <w:pStyle w:val="LITlitera"/>
        <w:numPr>
          <w:ilvl w:val="0"/>
          <w:numId w:val="20"/>
        </w:numPr>
        <w:rPr>
          <w:rFonts w:ascii="Times New Roman" w:hAnsi="Times New Roman" w:cs="Times New Roman"/>
          <w:szCs w:val="24"/>
        </w:rPr>
      </w:pPr>
      <w:r w:rsidRPr="00AD535C">
        <w:rPr>
          <w:rFonts w:ascii="Times New Roman" w:hAnsi="Times New Roman" w:cs="Times New Roman"/>
          <w:szCs w:val="24"/>
        </w:rPr>
        <w:t>wyciąga wnioski z przesłanek zawartych w tekście,</w:t>
      </w:r>
    </w:p>
    <w:p w:rsidR="004F398D" w:rsidRPr="00AD535C" w:rsidRDefault="004F398D" w:rsidP="00FB496E">
      <w:pPr>
        <w:pStyle w:val="LITlitera"/>
        <w:numPr>
          <w:ilvl w:val="0"/>
          <w:numId w:val="20"/>
        </w:numPr>
        <w:rPr>
          <w:rFonts w:ascii="Times New Roman" w:hAnsi="Times New Roman" w:cs="Times New Roman"/>
          <w:szCs w:val="24"/>
        </w:rPr>
      </w:pPr>
      <w:r w:rsidRPr="00AD535C">
        <w:rPr>
          <w:rFonts w:ascii="Times New Roman" w:hAnsi="Times New Roman" w:cs="Times New Roman"/>
          <w:szCs w:val="24"/>
        </w:rPr>
        <w:t>wyszukuje w tekście potrzebne informacje, stara się korzystać ze słowników i encyklopedii,</w:t>
      </w:r>
    </w:p>
    <w:p w:rsidR="004F398D" w:rsidRPr="00AD535C" w:rsidRDefault="004F398D" w:rsidP="00FB496E">
      <w:pPr>
        <w:pStyle w:val="LITlitera"/>
        <w:numPr>
          <w:ilvl w:val="0"/>
          <w:numId w:val="20"/>
        </w:numPr>
        <w:rPr>
          <w:rFonts w:ascii="Times New Roman" w:hAnsi="Times New Roman" w:cs="Times New Roman"/>
          <w:szCs w:val="24"/>
        </w:rPr>
      </w:pPr>
      <w:r w:rsidRPr="00AD535C">
        <w:rPr>
          <w:rFonts w:ascii="Times New Roman" w:hAnsi="Times New Roman" w:cs="Times New Roman"/>
          <w:szCs w:val="24"/>
        </w:rPr>
        <w:t>stosuje i zna rolę form użytkowych (np. życzenia, zaproszenie, zawiadomienie, list, notatka do kroniki) i grzecznościowych w kontaktach międzyludzkich;</w:t>
      </w:r>
    </w:p>
    <w:p w:rsidR="004F398D" w:rsidRPr="00AD535C" w:rsidRDefault="004F398D" w:rsidP="00FB496E">
      <w:pPr>
        <w:pStyle w:val="PKTpunkt"/>
        <w:keepNext/>
        <w:numPr>
          <w:ilvl w:val="0"/>
          <w:numId w:val="19"/>
        </w:numPr>
        <w:rPr>
          <w:rFonts w:ascii="Times New Roman" w:hAnsi="Times New Roman" w:cs="Times New Roman"/>
          <w:szCs w:val="24"/>
        </w:rPr>
      </w:pPr>
      <w:r w:rsidRPr="00AD535C">
        <w:rPr>
          <w:rFonts w:ascii="Times New Roman" w:hAnsi="Times New Roman" w:cs="Times New Roman"/>
          <w:szCs w:val="24"/>
        </w:rPr>
        <w:lastRenderedPageBreak/>
        <w:t>tworzy wypowiedzi:</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wypowiada się w różnych formach języka mówionego i pisanego (kilkuzdaniowa wypowiedź, krótkie opowiadanie, krótki opis, list, życzenia, zaproszenie),</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przejawia wrażliwość estetyczną w wypowiedziach inspirowanych twórczością dla dzieci; tworzy, przekształca i rozwija swoje wypowiedzi,</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dobiera właściwe formy komunikowania się w różnych sytuacjach społecznych,</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uczestniczy w rozmowach: zadaje pytania, udziela odpowiedzi i prezentuje własne zdanie,</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zna alfabet: rozróżnia litery, głoski i znaki fonetyczne; dzieli wyrazy na sylaby; oddziela wyrazy w zdaniu, oddziela zdania w tekście i poprawnie je zapisuje (zgodnie z elementarnymi zasadami ortografii i interpunkcji),</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pisze czytelnie i estetycznie,</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przepisuje teksty, pisze z pamięci i ze słuchu; w miarę swoich możliwości samodzielnie realizuje pisemne zadania domowe,</w:t>
      </w:r>
    </w:p>
    <w:p w:rsidR="004F398D" w:rsidRPr="00AD535C" w:rsidRDefault="004F398D" w:rsidP="00FB496E">
      <w:pPr>
        <w:pStyle w:val="LITlitera"/>
        <w:numPr>
          <w:ilvl w:val="0"/>
          <w:numId w:val="21"/>
        </w:numPr>
        <w:rPr>
          <w:rFonts w:ascii="Times New Roman" w:hAnsi="Times New Roman" w:cs="Times New Roman"/>
          <w:szCs w:val="24"/>
        </w:rPr>
      </w:pPr>
      <w:r w:rsidRPr="00AD535C">
        <w:rPr>
          <w:rFonts w:ascii="Times New Roman" w:hAnsi="Times New Roman" w:cs="Times New Roman"/>
          <w:szCs w:val="24"/>
        </w:rPr>
        <w:t>rozszerza zasób słownictwa poprzez kontakt z tekstami literackimi i innymi tekstami kultury;</w:t>
      </w:r>
    </w:p>
    <w:p w:rsidR="004F398D" w:rsidRPr="00AD535C" w:rsidRDefault="004F398D" w:rsidP="00FB496E">
      <w:pPr>
        <w:pStyle w:val="PKTpunkt"/>
        <w:keepNext/>
        <w:numPr>
          <w:ilvl w:val="0"/>
          <w:numId w:val="19"/>
        </w:numPr>
        <w:rPr>
          <w:rFonts w:ascii="Times New Roman" w:hAnsi="Times New Roman" w:cs="Times New Roman"/>
          <w:szCs w:val="24"/>
        </w:rPr>
      </w:pPr>
      <w:r w:rsidRPr="00AD535C">
        <w:rPr>
          <w:rFonts w:ascii="Times New Roman" w:hAnsi="Times New Roman" w:cs="Times New Roman"/>
          <w:szCs w:val="24"/>
        </w:rPr>
        <w:t>analizuje i interpretuje teksty kultury:</w:t>
      </w:r>
    </w:p>
    <w:p w:rsidR="004F398D" w:rsidRPr="00AD535C" w:rsidRDefault="004F398D" w:rsidP="00FB496E">
      <w:pPr>
        <w:pStyle w:val="LITlitera"/>
        <w:numPr>
          <w:ilvl w:val="0"/>
          <w:numId w:val="22"/>
        </w:numPr>
        <w:rPr>
          <w:rFonts w:ascii="Times New Roman" w:hAnsi="Times New Roman" w:cs="Times New Roman"/>
          <w:szCs w:val="24"/>
        </w:rPr>
      </w:pPr>
      <w:r w:rsidRPr="00AD535C">
        <w:rPr>
          <w:rFonts w:ascii="Times New Roman" w:hAnsi="Times New Roman" w:cs="Times New Roman"/>
          <w:szCs w:val="24"/>
        </w:rPr>
        <w:t>w tekście literackim wybiera określone fragmenty, określa czas i miejsce akcji, wskazuje głównych bohaterów,</w:t>
      </w:r>
    </w:p>
    <w:p w:rsidR="004F398D" w:rsidRPr="00AD535C" w:rsidRDefault="004F398D" w:rsidP="00FB496E">
      <w:pPr>
        <w:pStyle w:val="LITlitera"/>
        <w:numPr>
          <w:ilvl w:val="0"/>
          <w:numId w:val="22"/>
        </w:numPr>
        <w:rPr>
          <w:rFonts w:ascii="Times New Roman" w:hAnsi="Times New Roman" w:cs="Times New Roman"/>
          <w:szCs w:val="24"/>
        </w:rPr>
      </w:pPr>
      <w:r w:rsidRPr="00AD535C">
        <w:rPr>
          <w:rFonts w:ascii="Times New Roman" w:hAnsi="Times New Roman" w:cs="Times New Roman"/>
          <w:szCs w:val="24"/>
        </w:rPr>
        <w:t>czyta i recytuje, z uwzględnieniem interpunkcji i intonacji,</w:t>
      </w:r>
    </w:p>
    <w:p w:rsidR="004F398D" w:rsidRPr="00AD535C" w:rsidRDefault="004F398D" w:rsidP="00FB496E">
      <w:pPr>
        <w:pStyle w:val="LITlitera"/>
        <w:numPr>
          <w:ilvl w:val="0"/>
          <w:numId w:val="22"/>
        </w:numPr>
        <w:rPr>
          <w:rFonts w:ascii="Times New Roman" w:hAnsi="Times New Roman" w:cs="Times New Roman"/>
          <w:szCs w:val="24"/>
        </w:rPr>
      </w:pPr>
      <w:r w:rsidRPr="00AD535C">
        <w:rPr>
          <w:rFonts w:ascii="Times New Roman" w:hAnsi="Times New Roman" w:cs="Times New Roman"/>
          <w:szCs w:val="24"/>
        </w:rPr>
        <w:t>wykorzystuje teksty literackie do tworzenia wypowiedzi kreatywnych,</w:t>
      </w:r>
    </w:p>
    <w:p w:rsidR="004F398D" w:rsidRPr="00AD535C" w:rsidRDefault="004F398D" w:rsidP="00FB496E">
      <w:pPr>
        <w:pStyle w:val="LITlitera"/>
        <w:numPr>
          <w:ilvl w:val="0"/>
          <w:numId w:val="22"/>
        </w:numPr>
        <w:rPr>
          <w:rFonts w:ascii="Times New Roman" w:hAnsi="Times New Roman" w:cs="Times New Roman"/>
          <w:szCs w:val="24"/>
        </w:rPr>
      </w:pPr>
      <w:r w:rsidRPr="00AD535C">
        <w:rPr>
          <w:rFonts w:ascii="Times New Roman" w:hAnsi="Times New Roman" w:cs="Times New Roman"/>
          <w:szCs w:val="24"/>
        </w:rPr>
        <w:t>czyta wskazane teksty literackie i wypowiada się na ich temat.</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13. Język regionalny – język kaszubski. Uczeń:</w:t>
      </w:r>
    </w:p>
    <w:p w:rsidR="004F398D" w:rsidRPr="00AD535C" w:rsidRDefault="004F398D" w:rsidP="00FB496E">
      <w:pPr>
        <w:pStyle w:val="PKTpunkt"/>
        <w:keepNext/>
        <w:numPr>
          <w:ilvl w:val="0"/>
          <w:numId w:val="23"/>
        </w:numPr>
        <w:rPr>
          <w:rFonts w:ascii="Times New Roman" w:hAnsi="Times New Roman" w:cs="Times New Roman"/>
          <w:szCs w:val="24"/>
        </w:rPr>
      </w:pPr>
      <w:r w:rsidRPr="00AD535C">
        <w:rPr>
          <w:rFonts w:ascii="Times New Roman" w:hAnsi="Times New Roman" w:cs="Times New Roman"/>
          <w:szCs w:val="24"/>
        </w:rPr>
        <w:t>poznaje elementy przyrody, kultury materialnej i duchowej Kaszub (podczas zajęć  i podczas wycieczek):</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buduje swoją świadomość językową w zakresie języka kaszubskiego,</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wie, że ludzie posługują się różnymi językami,</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wie, że Kaszuby to region o bogatej historii, charakterystycznej przyrodzie, ciekawym ukształtowaniu geograficznym;</w:t>
      </w:r>
    </w:p>
    <w:p w:rsidR="004F398D" w:rsidRPr="00AD535C" w:rsidRDefault="004F398D" w:rsidP="00FB496E">
      <w:pPr>
        <w:pStyle w:val="PKTpunkt"/>
        <w:keepNext/>
        <w:numPr>
          <w:ilvl w:val="0"/>
          <w:numId w:val="23"/>
        </w:numPr>
        <w:rPr>
          <w:rFonts w:ascii="Times New Roman" w:hAnsi="Times New Roman" w:cs="Times New Roman"/>
          <w:szCs w:val="24"/>
        </w:rPr>
      </w:pPr>
      <w:r w:rsidRPr="00AD535C">
        <w:rPr>
          <w:rFonts w:ascii="Times New Roman" w:hAnsi="Times New Roman" w:cs="Times New Roman"/>
          <w:szCs w:val="24"/>
        </w:rPr>
        <w:t>odbiera wypowiedzi w języku kaszubskim i wykorzystuje pod kierunkiem nauczyciela informacje w nich zawarte; rozumie proste i krótkie wypowiedzi ustne o tematyce związanej z życiem codziennym:</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t>obdarza uwagą rówieśników i dorosłych, słucha ich wypowiedzi i chce zrozumieć, co przekazują,</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lastRenderedPageBreak/>
        <w:t>rozumie sens pisania oraz czytania i orientuje się w oznaczeniach: uproszczone rysunki, piktogramy, znaki informacyjne i napisy, strzałki,</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t>interesuje się książką i czytaniem; słucha w skupieniu czytanych utworów (baśni, opowiadań, wierszy, krótkich historyjek),</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t>rozumie proste polecenia i właściwie na nie reaguje,</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t>rozumie sens opowiedzianych historyjek, gdy są wspierane obrazkami, gestami, przedmiotami,</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t>uważnie słucha przekazywanych informacji i korzysta z nich,</w:t>
      </w:r>
    </w:p>
    <w:p w:rsidR="004F398D" w:rsidRPr="00AD535C" w:rsidRDefault="004F398D" w:rsidP="00FB496E">
      <w:pPr>
        <w:pStyle w:val="LITlitera"/>
        <w:numPr>
          <w:ilvl w:val="0"/>
          <w:numId w:val="25"/>
        </w:numPr>
        <w:rPr>
          <w:rFonts w:ascii="Times New Roman" w:hAnsi="Times New Roman" w:cs="Times New Roman"/>
          <w:szCs w:val="24"/>
        </w:rPr>
      </w:pPr>
      <w:r w:rsidRPr="00AD535C">
        <w:rPr>
          <w:rFonts w:ascii="Times New Roman" w:hAnsi="Times New Roman" w:cs="Times New Roman"/>
          <w:szCs w:val="24"/>
        </w:rPr>
        <w:t>rozumie wypowiedzi ze słuchu: rozróżnia dźwięki w wyrazach o podobnym brzmieniu; rozpoznaje zwroty stosowane na co dzień; rozumie ogólny sens krótkich oraz łatwych opowiadań i baśni kaszubskich przedstawionych za po</w:t>
      </w:r>
      <w:r w:rsidRPr="00AD535C">
        <w:rPr>
          <w:rFonts w:ascii="Times New Roman" w:hAnsi="Times New Roman" w:cs="Times New Roman"/>
          <w:szCs w:val="24"/>
        </w:rPr>
        <w:softHyphen/>
        <w:t>mocą obrazów, gestów i przedmiotów; rozumie sens prostych dialogów w historyjkach obrazkowych (także w nagraniach audio i wideo);</w:t>
      </w:r>
    </w:p>
    <w:p w:rsidR="004F398D" w:rsidRPr="00AD535C" w:rsidRDefault="004F398D" w:rsidP="00FB496E">
      <w:pPr>
        <w:pStyle w:val="PKTpunkt"/>
        <w:keepNext/>
        <w:numPr>
          <w:ilvl w:val="0"/>
          <w:numId w:val="23"/>
        </w:numPr>
        <w:rPr>
          <w:rFonts w:ascii="Times New Roman" w:hAnsi="Times New Roman" w:cs="Times New Roman"/>
          <w:szCs w:val="24"/>
        </w:rPr>
      </w:pPr>
      <w:r w:rsidRPr="00AD535C">
        <w:rPr>
          <w:rFonts w:ascii="Times New Roman" w:hAnsi="Times New Roman" w:cs="Times New Roman"/>
          <w:szCs w:val="24"/>
        </w:rPr>
        <w:t>powtarza słowa i proste wypowiedzi w języku kaszubskim; posługuje się podstawowym zasobem środków językowych:</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mówi tak, aby inni rozumieli to, co chce powiedzieć,</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posiada umiejętność pisania i czytania w zakresie wszystkich liter alfabetu kaszubskiego,</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czyta proste, krótkie teksty przeznaczone dla dzieci na I etapie edukacyjnym,</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pisze proste, krótkie zdania, ze szczególnym uwzględnieniem estetyki i poprawności graficznej pisma,</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zna podstawowe pojęcia z zakresu wiedzy o języku, jak: alfabet, litera, głoska, sylaba, wyraz, zdanie; rozróżnia litery i głoski; dzieli wyrazy na sylaby; oddziela wyrazy w zdaniu, zdania w tekście i poprawnie je zapisuje (zgodnie z elementarnymi zasadami ortografii i interpunkcji),</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nazywa obiekty w najbliższym otoczeniu,</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czyta ze zrozumieniem proste teksty literackie przeznaczone dla dzieci na I etapie edukacyjnym,</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przepisuje teksty, pisze z pamięci,</w:t>
      </w:r>
    </w:p>
    <w:p w:rsidR="004F398D" w:rsidRPr="00AD535C" w:rsidRDefault="004F398D" w:rsidP="00FB496E">
      <w:pPr>
        <w:pStyle w:val="LITlitera"/>
        <w:numPr>
          <w:ilvl w:val="0"/>
          <w:numId w:val="24"/>
        </w:numPr>
        <w:rPr>
          <w:rFonts w:ascii="Times New Roman" w:hAnsi="Times New Roman" w:cs="Times New Roman"/>
          <w:szCs w:val="24"/>
        </w:rPr>
      </w:pPr>
      <w:r w:rsidRPr="00AD535C">
        <w:rPr>
          <w:rFonts w:ascii="Times New Roman" w:hAnsi="Times New Roman" w:cs="Times New Roman"/>
          <w:szCs w:val="24"/>
        </w:rPr>
        <w:t>rozszerza zasób słownictwa;</w:t>
      </w:r>
    </w:p>
    <w:p w:rsidR="004F398D" w:rsidRPr="00AD535C" w:rsidRDefault="004F398D" w:rsidP="00FB496E">
      <w:pPr>
        <w:pStyle w:val="PKTpunkt"/>
        <w:keepNext/>
        <w:numPr>
          <w:ilvl w:val="0"/>
          <w:numId w:val="23"/>
        </w:numPr>
        <w:rPr>
          <w:rFonts w:ascii="Times New Roman" w:hAnsi="Times New Roman" w:cs="Times New Roman"/>
          <w:szCs w:val="24"/>
        </w:rPr>
      </w:pPr>
      <w:r w:rsidRPr="00AD535C">
        <w:rPr>
          <w:rFonts w:ascii="Times New Roman" w:hAnsi="Times New Roman" w:cs="Times New Roman"/>
          <w:szCs w:val="24"/>
        </w:rPr>
        <w:t>ilustruje usłyszany tekst:</w:t>
      </w:r>
    </w:p>
    <w:p w:rsidR="004F398D" w:rsidRPr="00AD535C" w:rsidRDefault="004F398D" w:rsidP="00FB496E">
      <w:pPr>
        <w:pStyle w:val="LITlitera"/>
        <w:numPr>
          <w:ilvl w:val="0"/>
          <w:numId w:val="26"/>
        </w:numPr>
        <w:rPr>
          <w:rFonts w:ascii="Times New Roman" w:hAnsi="Times New Roman" w:cs="Times New Roman"/>
          <w:szCs w:val="24"/>
        </w:rPr>
      </w:pPr>
      <w:r w:rsidRPr="00AD535C">
        <w:rPr>
          <w:rFonts w:ascii="Times New Roman" w:hAnsi="Times New Roman" w:cs="Times New Roman"/>
          <w:szCs w:val="24"/>
        </w:rPr>
        <w:t>uczestniczy w dramie, ilustruje zachowania bohatera literackiego lub wymyślonego – mimiką, gestem, ruchem,</w:t>
      </w:r>
    </w:p>
    <w:p w:rsidR="004F398D" w:rsidRPr="00AD535C" w:rsidRDefault="004F398D" w:rsidP="00FB496E">
      <w:pPr>
        <w:pStyle w:val="LITlitera"/>
        <w:numPr>
          <w:ilvl w:val="0"/>
          <w:numId w:val="26"/>
        </w:numPr>
        <w:rPr>
          <w:rFonts w:ascii="Times New Roman" w:hAnsi="Times New Roman" w:cs="Times New Roman"/>
          <w:szCs w:val="24"/>
        </w:rPr>
      </w:pPr>
      <w:r w:rsidRPr="00AD535C">
        <w:rPr>
          <w:rFonts w:ascii="Times New Roman" w:hAnsi="Times New Roman" w:cs="Times New Roman"/>
          <w:szCs w:val="24"/>
        </w:rPr>
        <w:lastRenderedPageBreak/>
        <w:t>rozumie umowne znaczenie rekwizytu i umie posłużyć się nim w odgrywanej scence,</w:t>
      </w:r>
    </w:p>
    <w:p w:rsidR="004F398D" w:rsidRPr="00AD535C" w:rsidRDefault="004F398D" w:rsidP="00FB496E">
      <w:pPr>
        <w:pStyle w:val="LITlitera"/>
        <w:numPr>
          <w:ilvl w:val="0"/>
          <w:numId w:val="26"/>
        </w:numPr>
        <w:rPr>
          <w:rFonts w:ascii="Times New Roman" w:hAnsi="Times New Roman" w:cs="Times New Roman"/>
          <w:szCs w:val="24"/>
        </w:rPr>
      </w:pPr>
      <w:r w:rsidRPr="00AD535C">
        <w:rPr>
          <w:rFonts w:ascii="Times New Roman" w:hAnsi="Times New Roman" w:cs="Times New Roman"/>
          <w:szCs w:val="24"/>
        </w:rPr>
        <w:t>tworzy ilustracje do przeczytanego tekstu;</w:t>
      </w:r>
    </w:p>
    <w:p w:rsidR="004F398D" w:rsidRPr="00AD535C" w:rsidRDefault="004F398D" w:rsidP="00FB496E">
      <w:pPr>
        <w:pStyle w:val="PKTpunkt"/>
        <w:keepNext/>
        <w:numPr>
          <w:ilvl w:val="0"/>
          <w:numId w:val="27"/>
        </w:numPr>
        <w:rPr>
          <w:rFonts w:ascii="Times New Roman" w:hAnsi="Times New Roman" w:cs="Times New Roman"/>
          <w:szCs w:val="24"/>
        </w:rPr>
      </w:pPr>
      <w:r w:rsidRPr="00AD535C">
        <w:rPr>
          <w:rFonts w:ascii="Times New Roman" w:hAnsi="Times New Roman" w:cs="Times New Roman"/>
          <w:szCs w:val="24"/>
        </w:rPr>
        <w:t>wygłasza z pamięci krótkie teksty w języku kaszubskim:</w:t>
      </w:r>
    </w:p>
    <w:p w:rsidR="004F398D" w:rsidRPr="00AD535C" w:rsidRDefault="004F398D" w:rsidP="00FB496E">
      <w:pPr>
        <w:pStyle w:val="LITlitera"/>
        <w:numPr>
          <w:ilvl w:val="0"/>
          <w:numId w:val="28"/>
        </w:numPr>
        <w:rPr>
          <w:rFonts w:ascii="Times New Roman" w:hAnsi="Times New Roman" w:cs="Times New Roman"/>
          <w:szCs w:val="24"/>
        </w:rPr>
      </w:pPr>
      <w:r w:rsidRPr="00AD535C">
        <w:rPr>
          <w:rFonts w:ascii="Times New Roman" w:hAnsi="Times New Roman" w:cs="Times New Roman"/>
          <w:szCs w:val="24"/>
        </w:rPr>
        <w:t>recytuje wierszyki i rymowanki, śpiewa piosenki z repertuaru dziecięcego,</w:t>
      </w:r>
    </w:p>
    <w:p w:rsidR="004F398D" w:rsidRPr="00AD535C" w:rsidRDefault="004F398D" w:rsidP="00FB496E">
      <w:pPr>
        <w:pStyle w:val="LITlitera"/>
        <w:numPr>
          <w:ilvl w:val="0"/>
          <w:numId w:val="28"/>
        </w:numPr>
        <w:rPr>
          <w:rFonts w:ascii="Times New Roman" w:hAnsi="Times New Roman" w:cs="Times New Roman"/>
          <w:szCs w:val="24"/>
        </w:rPr>
      </w:pPr>
      <w:r w:rsidRPr="00AD535C">
        <w:rPr>
          <w:rFonts w:ascii="Times New Roman" w:hAnsi="Times New Roman" w:cs="Times New Roman"/>
          <w:szCs w:val="24"/>
        </w:rPr>
        <w:t>czyta i recytuje teksty kaszubskie, z uwzględnieniem interpunkcji i intonacji.</w:t>
      </w:r>
    </w:p>
    <w:p w:rsidR="004F398D" w:rsidRPr="00AD535C" w:rsidRDefault="004F398D" w:rsidP="00AD535C">
      <w:pPr>
        <w:pStyle w:val="LITlitera"/>
        <w:ind w:left="0" w:firstLine="0"/>
        <w:rPr>
          <w:rFonts w:ascii="Times New Roman" w:hAnsi="Times New Roman" w:cs="Times New Roman"/>
          <w:szCs w:val="24"/>
        </w:rPr>
      </w:pPr>
      <w:r w:rsidRPr="00AD535C">
        <w:rPr>
          <w:rFonts w:ascii="Times New Roman" w:hAnsi="Times New Roman" w:cs="Times New Roman"/>
          <w:szCs w:val="24"/>
        </w:rPr>
        <w:br w:type="page"/>
      </w:r>
    </w:p>
    <w:p w:rsidR="004F398D" w:rsidRPr="00AD535C" w:rsidRDefault="004F398D" w:rsidP="00AD535C">
      <w:pPr>
        <w:pStyle w:val="TEKSTwTABELIWYRODKOWANYtekstwyrodkowanywpoziomie"/>
        <w:rPr>
          <w:rFonts w:ascii="Times New Roman" w:hAnsi="Times New Roman" w:cs="Times New Roman"/>
          <w:szCs w:val="24"/>
        </w:rPr>
      </w:pPr>
      <w:bookmarkStart w:id="0" w:name="_GoBack"/>
      <w:bookmarkEnd w:id="0"/>
      <w:r w:rsidRPr="006646C9">
        <w:rPr>
          <w:rFonts w:ascii="Times New Roman" w:hAnsi="Times New Roman" w:cs="Times New Roman"/>
          <w:szCs w:val="24"/>
        </w:rPr>
        <w:lastRenderedPageBreak/>
        <w:t>Zalecane warunki i sposób realizacji.</w:t>
      </w:r>
    </w:p>
    <w:p w:rsidR="004F398D" w:rsidRPr="00AD535C" w:rsidRDefault="004F398D" w:rsidP="00AD535C">
      <w:pPr>
        <w:pStyle w:val="TEKSTwTABELIWYRODKOWANYtekstwyrodkowanywpoziomie"/>
        <w:rPr>
          <w:rFonts w:ascii="Times New Roman" w:hAnsi="Times New Roman" w:cs="Times New Roman"/>
          <w:szCs w:val="24"/>
        </w:rPr>
      </w:pP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 Dla zapewnienia ciągłości wychowania i kształcenia, nauczyciele uczący w klasach I–III szkoły podstawowej powinni  znać podstawę programową wychowania przedszkolnego.</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2. Należy zadbać o adaptację dzieci do warunków szkolnych, w tym o ich poczucie bezpieczeństwa. Czas trwania okresu adaptacyjnego określa nauczyciel, biorąc pod uwagę potrzeby dzieci.</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3. Planując proces nauczania, nauczyciel, biorąc pod uwagę zróżnicowane możliwości uczniów, decyduje o doborze metod nauczania i środków dydaktycznych oraz tempie realizacji treści nauczania. Czas trwania zajęć edukacyjnych powinien wynikać z możliwości psychofizycznych uczniów oraz ze sposobu realizacji poszczególnych treści nauczania. Ponadto, przy zachowaniu ustalonego z dyrektorem szkoły tygodniowego i dziennego czasu pracy danego oddziału, nauczyciel powinien każdego dnia przeprowadzać różnorodne zajęcia edukacyjne.</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 xml:space="preserve">4. Sale lekcyjne powinny składać się z dwóch części: edukacyjnej (wyposażonej w tablicę, stoliki itp.) i rekreacyjnej (odpowiednio do tego przystosowanej). Zalecane jest wyposażenie </w:t>
      </w:r>
      <w:proofErr w:type="spellStart"/>
      <w:r w:rsidRPr="00AD535C">
        <w:rPr>
          <w:rFonts w:ascii="Times New Roman" w:hAnsi="Times New Roman" w:cs="Times New Roman"/>
          <w:szCs w:val="24"/>
        </w:rPr>
        <w:t>sal</w:t>
      </w:r>
      <w:proofErr w:type="spellEnd"/>
      <w:r w:rsidRPr="00AD535C">
        <w:rPr>
          <w:rFonts w:ascii="Times New Roman" w:hAnsi="Times New Roman" w:cs="Times New Roman"/>
          <w:szCs w:val="24"/>
        </w:rPr>
        <w:t xml:space="preserve"> w pomoce dydaktyczne i przedmioty potrzebne do zajęć (np. liczmany), sprzęt audiowizualny, komputery z dostępem do Internetu, gry i zabawki dydaktyczne, kąciki tematyczne (np. przyrody), biblioteczkę itp.</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5. Edukacja w klasach I–</w:t>
      </w:r>
      <w:r w:rsidRPr="00AD535C">
        <w:rPr>
          <w:rFonts w:ascii="Times New Roman" w:hAnsi="Times New Roman" w:cs="Times New Roman"/>
          <w:szCs w:val="24"/>
        </w:rPr>
        <w:softHyphen/>
      </w:r>
      <w:r w:rsidRPr="00AD535C">
        <w:rPr>
          <w:rFonts w:ascii="Times New Roman" w:hAnsi="Times New Roman" w:cs="Times New Roman"/>
          <w:szCs w:val="24"/>
        </w:rPr>
        <w:noBreakHyphen/>
        <w:t>III szkoły podstawowej jest realizowana w formie kształcenia zintegrowanego. Ze względu na prawidłowości rozwoju umysłowego dzieci, treści nauczania powinny narastać i rozszerzać się w układzie spiralnym, tzn. w każdym następnym roku edukacji wiadomości i umiejętności nabyte przez ucznia mają być powtarzane i pogłębiane, a potem rozszerzane.</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6. W klasach I</w:t>
      </w:r>
      <w:r w:rsidRPr="00AD535C">
        <w:rPr>
          <w:rFonts w:ascii="Times New Roman" w:hAnsi="Times New Roman" w:cs="Times New Roman"/>
          <w:szCs w:val="24"/>
        </w:rPr>
        <w:softHyphen/>
        <w:t>–III szkoły podstawowej prace domowe powinny być dostosowane do możliwości ucznia, a nauczyciel powinien monitorować czas, jaki uczeń poświęca na ich wykonanie. Uczniom korzystającym z zajęć świetlicowych szkoła powinna zapewnić warunki i możliwość odrabiania zadań domowych.</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7. W klasach I</w:t>
      </w:r>
      <w:r w:rsidRPr="00AD535C">
        <w:rPr>
          <w:rFonts w:ascii="Times New Roman" w:hAnsi="Times New Roman" w:cs="Times New Roman"/>
          <w:szCs w:val="24"/>
        </w:rPr>
        <w:softHyphen/>
        <w:t xml:space="preserve">–III szkoły podstawowej edukację dzieci powierza się jednemu nauczycielowi. Prowadzenie zajęć z zakresu edukacji muzycznej, plastycznej, wychowania fizycznego, zajęć komputerowych i języka obcego nowożytnego można powierzyć nauczycielom posiadającym odpowiednie kwalifikacje określone w przepisach w sprawie szczegółowych kwalifikacji wymaganych od nauczycieli oraz określenia szkół i wypadków, w których można zatrudnić nauczycieli niemających wyższego wykształcenia lub </w:t>
      </w:r>
      <w:r w:rsidRPr="00AD535C">
        <w:rPr>
          <w:rFonts w:ascii="Times New Roman" w:hAnsi="Times New Roman" w:cs="Times New Roman"/>
          <w:szCs w:val="24"/>
        </w:rPr>
        <w:lastRenderedPageBreak/>
        <w:t>ukończonego zakładu kształcenia nauczycieli. Zajęcia z zakresu edukacji zdrowotnej mogą być realizowane z udziałem specjalisty z zakresu zdrowia publicznego lub dietetyki, pielęgniarki lub higienistki szkolnej.</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 xml:space="preserve">8. Edukacja polonistyczna. </w:t>
      </w:r>
      <w:r w:rsidR="009E0E55" w:rsidRPr="00AD535C">
        <w:rPr>
          <w:rFonts w:ascii="Times New Roman" w:hAnsi="Times New Roman" w:cs="Times New Roman"/>
          <w:szCs w:val="24"/>
        </w:rPr>
        <w:t>Umiejętnoś</w:t>
      </w:r>
      <w:r w:rsidR="009E0E55">
        <w:rPr>
          <w:rFonts w:ascii="Times New Roman" w:hAnsi="Times New Roman" w:cs="Times New Roman"/>
          <w:szCs w:val="24"/>
        </w:rPr>
        <w:t>ć czytania i pisania</w:t>
      </w:r>
      <w:r w:rsidR="009E0E55" w:rsidRPr="00AD535C">
        <w:rPr>
          <w:rFonts w:ascii="Times New Roman" w:hAnsi="Times New Roman" w:cs="Times New Roman"/>
          <w:szCs w:val="24"/>
        </w:rPr>
        <w:t xml:space="preserve"> </w:t>
      </w:r>
      <w:r w:rsidRPr="00AD535C">
        <w:rPr>
          <w:rFonts w:ascii="Times New Roman" w:hAnsi="Times New Roman" w:cs="Times New Roman"/>
          <w:szCs w:val="24"/>
        </w:rPr>
        <w:t xml:space="preserve">kształtuje się </w:t>
      </w:r>
      <w:r w:rsidR="009B3E2F">
        <w:rPr>
          <w:rFonts w:ascii="Times New Roman" w:hAnsi="Times New Roman" w:cs="Times New Roman"/>
          <w:szCs w:val="24"/>
        </w:rPr>
        <w:t xml:space="preserve">i rozwija </w:t>
      </w:r>
      <w:r w:rsidRPr="00AD535C">
        <w:rPr>
          <w:rFonts w:ascii="Times New Roman" w:hAnsi="Times New Roman" w:cs="Times New Roman"/>
          <w:szCs w:val="24"/>
        </w:rPr>
        <w:t>według wybranej metody</w:t>
      </w:r>
      <w:r w:rsidR="009B3E2F">
        <w:rPr>
          <w:rFonts w:ascii="Times New Roman" w:hAnsi="Times New Roman" w:cs="Times New Roman"/>
          <w:szCs w:val="24"/>
        </w:rPr>
        <w:t xml:space="preserve"> </w:t>
      </w:r>
      <w:r w:rsidRPr="00AD535C">
        <w:rPr>
          <w:rFonts w:ascii="Times New Roman" w:hAnsi="Times New Roman" w:cs="Times New Roman"/>
          <w:szCs w:val="24"/>
        </w:rPr>
        <w:t>, dbając o łączenie czytania z pisaniem. . Ważnym celem edukacji polonistycznej jest rozwijanie u dzieci zamiłowania do czytelnictwa poprzez słuchanie pięknego czytania i rozmawianie o przeczytanych utworach oraz korzystanie z bibliotek (np. biblioteki szkolnej). Dobór utworów ma uwzględnić następujące gatunki literatury dziecięcej: baśnie, bajki, legendy, opowiadania, wiersze, komiksy  – przy wyborze należy kierować się realnymi umiejętnościami czytelniczymi dzieci, a także potrzebami wychowawczymi i edukacyjnymi. Dzieci powinny uczyć się na pamięć wierszy, fragmentów prozy, tekstów piosenek itp.</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 xml:space="preserve">9. Edukacja matematyczna. </w:t>
      </w:r>
      <w:r w:rsidR="009E0E55">
        <w:rPr>
          <w:rFonts w:ascii="Times New Roman" w:hAnsi="Times New Roman" w:cs="Times New Roman"/>
          <w:szCs w:val="24"/>
        </w:rPr>
        <w:t>B</w:t>
      </w:r>
      <w:r w:rsidRPr="00AD535C">
        <w:rPr>
          <w:rFonts w:ascii="Times New Roman" w:hAnsi="Times New Roman" w:cs="Times New Roman"/>
          <w:szCs w:val="24"/>
        </w:rPr>
        <w:t xml:space="preserve">udowanie </w:t>
      </w:r>
      <w:r w:rsidR="009E0E55">
        <w:rPr>
          <w:rFonts w:ascii="Times New Roman" w:hAnsi="Times New Roman" w:cs="Times New Roman"/>
          <w:szCs w:val="24"/>
        </w:rPr>
        <w:t xml:space="preserve">i rozwijanie </w:t>
      </w:r>
      <w:r w:rsidRPr="00AD535C">
        <w:rPr>
          <w:rFonts w:ascii="Times New Roman" w:hAnsi="Times New Roman" w:cs="Times New Roman"/>
          <w:szCs w:val="24"/>
        </w:rPr>
        <w:t>w umysłach dzieci pojęć liczbowych, sprawności rachunkowych i pojęć geometrycznych</w:t>
      </w:r>
      <w:r w:rsidR="009E0E55">
        <w:rPr>
          <w:rFonts w:ascii="Times New Roman" w:hAnsi="Times New Roman" w:cs="Times New Roman"/>
          <w:szCs w:val="24"/>
        </w:rPr>
        <w:t xml:space="preserve"> powinno być poprzedzone </w:t>
      </w:r>
      <w:r w:rsidR="009E0E55" w:rsidRPr="00AD535C">
        <w:rPr>
          <w:rFonts w:ascii="Times New Roman" w:hAnsi="Times New Roman" w:cs="Times New Roman"/>
          <w:szCs w:val="24"/>
        </w:rPr>
        <w:t>wspomaganie</w:t>
      </w:r>
      <w:r w:rsidR="009E0E55">
        <w:rPr>
          <w:rFonts w:ascii="Times New Roman" w:hAnsi="Times New Roman" w:cs="Times New Roman"/>
          <w:szCs w:val="24"/>
        </w:rPr>
        <w:t>m</w:t>
      </w:r>
      <w:r w:rsidR="009E0E55" w:rsidRPr="00AD535C">
        <w:rPr>
          <w:rFonts w:ascii="Times New Roman" w:hAnsi="Times New Roman" w:cs="Times New Roman"/>
          <w:szCs w:val="24"/>
        </w:rPr>
        <w:t xml:space="preserve"> rozwoju czynności umysłowych ważnych dla uczenia się matematyki oraz budowanie</w:t>
      </w:r>
      <w:r w:rsidR="009E0E55">
        <w:rPr>
          <w:rFonts w:ascii="Times New Roman" w:hAnsi="Times New Roman" w:cs="Times New Roman"/>
          <w:szCs w:val="24"/>
        </w:rPr>
        <w:t>m</w:t>
      </w:r>
      <w:r w:rsidR="009E0E55" w:rsidRPr="00AD535C">
        <w:rPr>
          <w:rFonts w:ascii="Times New Roman" w:hAnsi="Times New Roman" w:cs="Times New Roman"/>
          <w:szCs w:val="24"/>
        </w:rPr>
        <w:t xml:space="preserve"> podstawowych intuicji matematycznych</w:t>
      </w:r>
      <w:r w:rsidRPr="00AD535C">
        <w:rPr>
          <w:rFonts w:ascii="Times New Roman" w:hAnsi="Times New Roman" w:cs="Times New Roman"/>
          <w:szCs w:val="24"/>
        </w:rPr>
        <w:t>. Przy układaniu i rozwiązywaniu zadań trzeba zadbać o wstępną matematyzację: dzieci rozwiązują zadania matematyczne, manipulując przedmiotami lub obiektami zastępczymi, potem przedstawiają rozwiązanie w dogodny dla siebie sposób, np. ustnie lub za pomocą rysunku, a podczas zajęć rozmawiają  o proponowanych rozwiązaniach zadania.</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10.  Wiedza przyrodnicza powinna być rozwijana głównie z wykorzystaniem aktywizujących metod nauczania i różnych, dostępnych źródeł informacji oraz w oparciu o obserwacje, badania i dziecięce eksperymentowanie. Edukacja przyrodnicza powinna być realizowana przede wszystkim  w naturalnym środowisku poza szkołą. W sali lekcyjnej powinny być kąciki przyrody. Jeżeli w szkole nie ma warunków do prowadzenia hodowli roślin i zwierząt, trzeba organizować dzieciom zajęcia w ogrodzie botanicznym, w gospodarstwie rolnym itp.</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11. Zajęcia komputerowe należy rozumieć dosłownie jako zajęcia z komputerami, prowadzone w korelacji z pozostałymi obszarami edukacji. Nie oznacza to jednak rezygnacji z metod nauczania zakładających prezentowanie poprzez zabawę i w sposób prosty działania urządzeń komputerowych bez ich wykorzystania. Należy zadbać o to, aby w sali lekcyjnej było kilka kompletnych zestawów komputerowych z oprogramowaniem odpowiednim do wieku, możliwości i potrzeb uczniów. Komputery w klasach I</w:t>
      </w:r>
      <w:r w:rsidRPr="00AD535C">
        <w:rPr>
          <w:rFonts w:ascii="Times New Roman" w:hAnsi="Times New Roman" w:cs="Times New Roman"/>
          <w:szCs w:val="24"/>
        </w:rPr>
        <w:softHyphen/>
      </w:r>
      <w:r w:rsidRPr="00AD535C">
        <w:rPr>
          <w:rFonts w:ascii="Times New Roman" w:hAnsi="Times New Roman" w:cs="Times New Roman"/>
          <w:szCs w:val="24"/>
        </w:rPr>
        <w:noBreakHyphen/>
        <w:t xml:space="preserve">III szkoły podstawowej są wykorzystywane jako urządzenia, które wzbogacają proces nauczania i uczenia się o teksty, </w:t>
      </w:r>
      <w:r w:rsidRPr="00AD535C">
        <w:rPr>
          <w:rFonts w:ascii="Times New Roman" w:hAnsi="Times New Roman" w:cs="Times New Roman"/>
          <w:szCs w:val="24"/>
        </w:rPr>
        <w:lastRenderedPageBreak/>
        <w:t>rysunki i animacje tworzone przez uczniów, kształtują ich aktywność (gry i zabawy, w tym zabawy logiczne, mogące być wstępem do nauki programowania), utrwalają umiejętności (programy edukacyjne na płytach i w sieci), rozwijają zainteresowania itp. Uczniom klas I</w:t>
      </w:r>
      <w:r w:rsidRPr="00AD535C">
        <w:rPr>
          <w:rFonts w:ascii="Times New Roman" w:hAnsi="Times New Roman" w:cs="Times New Roman"/>
          <w:szCs w:val="24"/>
        </w:rPr>
        <w:softHyphen/>
      </w:r>
      <w:r w:rsidRPr="00AD535C">
        <w:rPr>
          <w:rFonts w:ascii="Times New Roman" w:hAnsi="Times New Roman" w:cs="Times New Roman"/>
          <w:szCs w:val="24"/>
        </w:rPr>
        <w:noBreakHyphen/>
        <w:t xml:space="preserve">III należy umożliwić korzystanie ze szkolnej pracowni komputerowej. Zaleca się, aby podczas zajęć uczeń miał do swojej dyspozycji osobny komputer z dostępem do Internetu. </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12. Język obcy nowożytny. Zalecane jest organizowanie dzieciom również pozalekcyjnych form nauki języka obcego nowożytnego, np. zajęć w szkolnym klubie, spotkań czytelniczych w bibliotece, seansów filmowych w świetlicy szkolnej.</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13. Edukacja muzyczna. Oprócz zajęć typowo muzycznych zaleca się włączanie muzyki</w:t>
      </w:r>
    </w:p>
    <w:p w:rsidR="004F398D" w:rsidRPr="00AD535C" w:rsidRDefault="004F398D" w:rsidP="00AD535C">
      <w:pPr>
        <w:spacing w:line="360" w:lineRule="auto"/>
        <w:rPr>
          <w:rFonts w:ascii="Times New Roman" w:hAnsi="Times New Roman" w:cs="Times New Roman"/>
          <w:sz w:val="24"/>
          <w:szCs w:val="24"/>
        </w:rPr>
      </w:pPr>
      <w:r w:rsidRPr="00AD535C">
        <w:rPr>
          <w:rFonts w:ascii="Times New Roman" w:hAnsi="Times New Roman" w:cs="Times New Roman"/>
          <w:sz w:val="24"/>
          <w:szCs w:val="24"/>
        </w:rPr>
        <w:t>do codziennych zajęć szkolnych, np. jako tła tematu przy organizacji aktywności ruchowej, w celu wyciszenia, dla pobudzenia wyobraźni, koordynacji działań zespołowych.</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14. Wychowanie fizyczne. Zaleca się, aby zajęcia z dziećmi były prowadzone na boisku,  w sali gimnastycznej itp. Czas realizacji tego obszaru kształcenia ma być przeznaczony na rozwijanie sprawności fizycznej uczniów.</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15. Etyka. Ze względu na specyfikę dziecięcego rozumowania, w trakcie zajęć z etyki zaleca się analizę zachowania postaci literackich (z baśni, bajek, opowiadań itp.), filmowych i telewizyjnych. Uniknie się wówczas kłopotów wychowawczych wynikających z nadmiernej, nieuzasadnionej i pochopnej nieraz krytyki wydarzeń z udziałem rówieśników.</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16. Doceniając rolę edukacji zdrowotnej, treści z tego zakresu umieszczono w wielu obszarach kształcenia, np. w obszarze wychowania fizycznego, edukacji przyrodniczej i edukacji społecznej. Ze względu na dobro uczniów, należy zadbać, aby rozumieli oni konieczność oraz mieli nawyk dbania o zdrowie swoje i innych. Powinni także wiedzieć, do kogo zwrócić się w razie konieczności udzielania pierwszej pomocy.</w:t>
      </w:r>
    </w:p>
    <w:p w:rsidR="004F398D" w:rsidRPr="00AD535C" w:rsidRDefault="004F398D" w:rsidP="00AD535C">
      <w:pPr>
        <w:pStyle w:val="USTustnpkodeksu"/>
        <w:rPr>
          <w:rFonts w:ascii="Times New Roman" w:hAnsi="Times New Roman" w:cs="Times New Roman"/>
          <w:szCs w:val="24"/>
        </w:rPr>
      </w:pPr>
      <w:r w:rsidRPr="00AD535C">
        <w:rPr>
          <w:rFonts w:ascii="Times New Roman" w:hAnsi="Times New Roman" w:cs="Times New Roman"/>
          <w:szCs w:val="24"/>
        </w:rPr>
        <w:t>17. Każde dziecko jest uzdolnione. Nauczyciel ma odkryć te uzdolnienia i je rozwijać. W trosce o to, aby dzieci odczuwały satysfakcję z działalności twórczej, trzeba stwarzać im warunki do prezentowania swych osiągnięć, np. muzycznych, wokalnych, recytatorskich, tanecznych, sportowych, konstrukcyjnych.</w:t>
      </w:r>
    </w:p>
    <w:p w:rsidR="004F398D" w:rsidRPr="00AD535C" w:rsidRDefault="004F398D" w:rsidP="00AD535C">
      <w:pPr>
        <w:pStyle w:val="USTustnpkodeksu"/>
        <w:keepNext/>
        <w:rPr>
          <w:rFonts w:ascii="Times New Roman" w:hAnsi="Times New Roman" w:cs="Times New Roman"/>
          <w:szCs w:val="24"/>
        </w:rPr>
      </w:pPr>
      <w:r w:rsidRPr="00AD535C">
        <w:rPr>
          <w:rFonts w:ascii="Times New Roman" w:hAnsi="Times New Roman" w:cs="Times New Roman"/>
          <w:szCs w:val="24"/>
        </w:rPr>
        <w:t>18. Odpowiednio do istniejących potrzeb szkoła organizuje:</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1)</w:t>
      </w:r>
      <w:r w:rsidRPr="00AD535C">
        <w:rPr>
          <w:rFonts w:ascii="Times New Roman" w:hAnsi="Times New Roman" w:cs="Times New Roman"/>
          <w:szCs w:val="24"/>
        </w:rPr>
        <w:tab/>
        <w:t>zajęcia opiekuńcze zapewniające dzieciom interesujące spędzanie czasu, przyjazną atmosferę i bezpieczeństwo;</w:t>
      </w:r>
    </w:p>
    <w:p w:rsidR="004F398D" w:rsidRPr="00AD535C" w:rsidRDefault="004F398D" w:rsidP="00AD535C">
      <w:pPr>
        <w:pStyle w:val="PKTpunkt"/>
        <w:rPr>
          <w:rFonts w:ascii="Times New Roman" w:hAnsi="Times New Roman" w:cs="Times New Roman"/>
          <w:szCs w:val="24"/>
        </w:rPr>
      </w:pPr>
      <w:r w:rsidRPr="00AD535C">
        <w:rPr>
          <w:rFonts w:ascii="Times New Roman" w:hAnsi="Times New Roman" w:cs="Times New Roman"/>
          <w:szCs w:val="24"/>
        </w:rPr>
        <w:t>2)</w:t>
      </w:r>
      <w:r w:rsidRPr="00AD535C">
        <w:rPr>
          <w:rFonts w:ascii="Times New Roman" w:hAnsi="Times New Roman" w:cs="Times New Roman"/>
          <w:szCs w:val="24"/>
        </w:rPr>
        <w:tab/>
        <w:t>zajęcia zwiększające szanse edukacyjne uczniów zdolnych oraz uczniów mających trudności w nauce.</w:t>
      </w:r>
    </w:p>
    <w:p w:rsidR="003B11E5" w:rsidRPr="00AD535C" w:rsidRDefault="004F398D" w:rsidP="00AD535C">
      <w:pPr>
        <w:pStyle w:val="Default"/>
        <w:spacing w:line="360" w:lineRule="auto"/>
        <w:jc w:val="both"/>
        <w:rPr>
          <w:color w:val="auto"/>
        </w:rPr>
      </w:pPr>
      <w:r w:rsidRPr="00AD535C">
        <w:br w:type="page"/>
      </w:r>
    </w:p>
    <w:p w:rsidR="003B11E5" w:rsidRPr="00811D09" w:rsidRDefault="003B11E5" w:rsidP="00811D09">
      <w:pPr>
        <w:pStyle w:val="Default"/>
        <w:spacing w:line="360" w:lineRule="auto"/>
        <w:jc w:val="both"/>
        <w:rPr>
          <w:color w:val="000000" w:themeColor="text1"/>
        </w:rPr>
      </w:pPr>
    </w:p>
    <w:p w:rsidR="004F398D" w:rsidRDefault="004F398D" w:rsidP="00811D09">
      <w:pPr>
        <w:pStyle w:val="Default"/>
        <w:spacing w:line="360" w:lineRule="auto"/>
        <w:jc w:val="center"/>
        <w:rPr>
          <w:color w:val="000000" w:themeColor="text1"/>
        </w:rPr>
      </w:pP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t>II ETAP EDUKACYJNY: KLASY IV</w:t>
      </w:r>
      <w:r w:rsidRPr="00BB5691">
        <w:rPr>
          <w:rStyle w:val="Ppogrubienie"/>
          <w:rFonts w:ascii="Times New Roman" w:hAnsi="Times New Roman" w:cs="Times New Roman"/>
          <w:szCs w:val="24"/>
        </w:rPr>
        <w:softHyphen/>
      </w:r>
      <w:r w:rsidRPr="00BB5691">
        <w:rPr>
          <w:rStyle w:val="Ppogrubienie"/>
          <w:rFonts w:ascii="Times New Roman" w:hAnsi="Times New Roman" w:cs="Times New Roman"/>
          <w:szCs w:val="24"/>
        </w:rPr>
        <w:noBreakHyphen/>
        <w:t>VI</w:t>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t>JĘZYK POLSKI</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r>
      <w:r w:rsidRPr="00BB5691">
        <w:rPr>
          <w:rFonts w:ascii="Times New Roman" w:hAnsi="Times New Roman" w:cs="Times New Roman"/>
          <w:szCs w:val="24"/>
        </w:rPr>
        <w:tab/>
        <w:t>Odbiór wypowiedzi i wykorzystanie zawartych w nich informacji.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rozwija sprawność uważnego słuchania, czytania głośnego i cichego oraz umiejętność rozumienia znaczeń dosłownych i prostych znaczeń przenośnych; zdobywa świadomość języka jako wartościowego i wielofunkcyjnego narzędzia komunikacji, rozwija umiejętność poszukiwania interesujących go wiadomości, a także ich porządkowania oraz poznawania dzieł sztuki; uczy się rozpoznawać różne teksty kultury, w tym użytkowe, oraz stosować odpowiednie sposoby ich odbioru.</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Analiza i interpretacja tekstów kultury.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poznaje teksty kultury odpowiednie dla stopnia rozwoju emocjonalnego i intelektualnego; rozpoznaje ich konwencje gatunkowe; uczy się je odbierać świadomie i refleksyjnie; kształtuje świadomość istnienia w tekście znaczeń ukrytych; rozwija zainteresowania różnymi dziedzinami kultury; poznaje specyfikę literackich i pozaliterackich sposobów wypowiedzi artystycznej; w kontakcie z dziełami kultury kształtuje hierarchię wartości, swoją wrażliwość, gust estetyczny, poczucie własnej tożsamości i postawę patriotyczną.</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Tworzenie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rozwija umiejętność wypowiadania się w mowie i w piśmie na tematy poruszane na zajęciach, związane z poznawanymi tekstami kultury i własnymi zainteresowaniami; dba o poprawność wypowiedzi własnych, a ich formę kształtuje odpowiednio do celu wypowiedzi; wykorzystując posiadane umiejętności, rozwija swoją wiedzę o języku.</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r>
      <w:r w:rsidRPr="00BB5691">
        <w:rPr>
          <w:rFonts w:ascii="Times New Roman" w:hAnsi="Times New Roman" w:cs="Times New Roman"/>
          <w:szCs w:val="24"/>
        </w:rPr>
        <w:tab/>
        <w:t>Odbiór wypowiedzi i wykorzystanie zawartych w nich informacji.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Czytanie i słuchanie.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sprawnie czyta teksty głośno i cicho;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określa temat i główną myśl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3)</w:t>
      </w:r>
      <w:r w:rsidRPr="00BB5691">
        <w:rPr>
          <w:rFonts w:ascii="Times New Roman" w:hAnsi="Times New Roman" w:cs="Times New Roman"/>
          <w:szCs w:val="24"/>
        </w:rPr>
        <w:tab/>
        <w:t>identyfikuje nadawcę i odbiorcę wypowiedzi (autora, narratora, czytelnika, słuchacza);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identyfikuje wypowiedź jako tekst informacyjny, literacki, reklamowy;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rozpoznaje formy gatunkowe (zaproszenie, życzenia i gratulacje, zawiadomienie i ogłoszenie, instrukcję, w tym przepis);</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odróżnia zawarte w tekście informacje ważne od informacji drugorzędnych;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wyszukuje w tekście informacje wyrażone wprost i pośrednio (ukryte);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rozumie dosłowne i przenośne znaczenie wyrazów w wypowiedzi;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wyciąga wnioski wynikające z przesłanek zawartych w tekście (w tym rozpoznaje w nim prawdę lub fałsz);</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dostrzega relacje między częściami składowymi wypowiedzi (tytuł, wstęp, rozwinięcie, zakończenie, akapity).</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2. Samokształcenie i docieranie do informacji. Uczeń korzysta z informacji zawartych w encyklopedii, słowniku ortograficznym, słowniku języka polskiego (małym lub podręcznym), słowniku wyrazów bliskoznacznych.</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3. Świadomość językowa.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podstawowe funkcje składniowe wyrazów użytych w wypowiedziach (podmiot, orzeczenie, dopełnienie, przydawka, okolicznik);</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rozpoznaje w tekście zdania pojedyncze nierozwinięte i rozwinięte, pojedyncze i złożone (współrzędnie i podrzędnie), równoważniki zdań – i rozumie ich funkcje;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rozpoznaje w wypowiedziach podstawowe części mowy (rzeczownik, czasownik, przymiotnik, przysłówek, liczebnik, zaimek, przyimek, spójnik) i wskazuje różnice między nimi;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w tekście formy przypadków, liczb, osób, czasów i rodzajów gramatycznych – rozumie ich funkcje w wypowiedzi;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rozpoznaje znaczenie niewerbalnych środków komunikowania się (gest, wyraz twarzy, mimika, postawa ciała).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Analiza i interpretacja tekstów kultury. Uczeń zna teksty literackie i inne teksty kultury wskazane przez nauczyciela.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Wstępne rozpoznanie.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nazywa swoje reakcje czytelnicze (np. wrażenia, emocje);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konfrontuje sytuację bohaterów z własnymi doświadczeniami;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wyraża swój stosunek do postaci.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2. Analiza.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dostrzega swoistość artystyczną dzieła;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odróżnia fikcję artystyczną od rzeczywistości;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odróżnia realizm od fantastyki;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w tekście literackim: porównanie, przenośnię, epitet, wyraz dźwiękonaśladowczy i objaśnia ich role;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rozpoznaje: wers, zwrotkę (strofę), rym, rytm, refren; odróżnia wiersz rymowany i nierymowany (biały);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wyodrębnia elementy składające się na widowisko teatralne (gra aktorska, reżyseria, dekoracja, charakteryzacja, kostiumy, rekwizyty);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wyodrębnia elementy dzieła filmowego i telewizyjnego (scenariusz, reżyseria, ujęcie, gra aktorska);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wskazuje cechy charakterystyczne przekazów audiowizualnych (filmu, programu informacyjnego, programu rozrywkowego), potrafi nazwać ich tworzywo (ruchome obrazy, warstwa dźwiękowa);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omawia akcję, wyodrębnia wątki i wydarzenia;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charakteryzuje i ocenia bohaterów;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identyfikuje: opowiadanie, powieść, baśń, legendę, mit, bajkę, fraszkę, wiersz, przysłowie, komiks.</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Interpretacja.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odbiera teksty kultury na poziomie dosłownym i przenośnym;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objaśnia morał bajki oraz samodzielnie formułuje przesłanie baśni.</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4. Wartości i wartościowanie. Uczeń odczytuje wartości pozytywne i ich przeciwieństwa wpisane w teksty kultury (np. przyjaźń – wrogość, miłość – nienawiść, prawda – kłamstwo, wierność – zdrada).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Tworzenie wypowiedzi.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Mówienie i pisanie.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tworzy spójne teksty na tematy poruszane na zajęciach, związane z otaczającą rzeczywistością i poznanymi tekstami kultury;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dostosowuje sposób wyrażania się do oficjalnej i nieoficjalnej sytuacji komunikacyjnej oraz do zamierzonego celu;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formułuje pytania do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4)</w:t>
      </w:r>
      <w:r w:rsidRPr="00BB5691">
        <w:rPr>
          <w:rFonts w:ascii="Times New Roman" w:hAnsi="Times New Roman" w:cs="Times New Roman"/>
          <w:szCs w:val="24"/>
        </w:rPr>
        <w:tab/>
        <w:t>świadomie posługuje się różnymi formami językowymi oraz (w wypowiedzi ustnej) mimiką, gestykulacją, postawą ciała;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tworzy wypowiedzi pisemne w następujących formach gatunkowych: opowiadanie z dialogiem (twórcze i odtwórcze), pamiętnik i dziennik (pisane z perspektywy bohatera literackiego lub własnej), list oficjalny, proste sprawozdanie (np. z wycieczki, z wydarzeń sportowych), opis postaci, przedmiotu, krajobrazu, ogłoszenie, zaproszenie, prosta notatka;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stosuje w wypowiedzi pisemnej odpowiednią kompozycję i układ graficzny zgodny z wymogami danej formy gatunkowej (w tym wydziela akapity);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sporządza plan odtwórczy wypowiedzi (ramowy i szczegółowy);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uczestnicząc w rozmowie, słucha z uwagą wypowiedzi innych, mówi na temat; prezentuje własne zdanie i uzasadnia 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czytając głośno, wyraziście, przekazuje intencję tekstu, właściwie akcentuje wyrazy, wprowadza pauzę, stosuje odpowiednią intonację;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recytuje teksty poetyckie oraz fragmenty prozy, podejmując próbę ich głosowej interpretacji.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Świadomość językowa.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rozróżnia i poprawnie zapisuje zdania oznajmujące, pytające i rozkazujące;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przekształca zdania złożone w pojedyncze i odwrotnie, a także zdania w równoważniki zdań i odwrotnie – odpowiednio do przyjętego celu;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stosuje poprawne formy gramatyczne wyrazów odmiennych;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poprawnie stopniuje przymiotniki i przysłówki i używa ich we właściwych kontekstach;</w:t>
      </w:r>
    </w:p>
    <w:p w:rsidR="00F25BF7" w:rsidRPr="00BB5691" w:rsidRDefault="00F25BF7" w:rsidP="00F25BF7">
      <w:pPr>
        <w:pStyle w:val="PKTpunkt"/>
        <w:keepNex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pisze poprawnie pod względem ortograficznym, w tym w razie potrzeby wykorzystuje wiedzę o:</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a)</w:t>
      </w:r>
      <w:r w:rsidRPr="00BB5691">
        <w:rPr>
          <w:rFonts w:ascii="Times New Roman" w:hAnsi="Times New Roman" w:cs="Times New Roman"/>
          <w:szCs w:val="24"/>
        </w:rPr>
        <w:tab/>
        <w:t>wymianie głosek w wyrazach pokrewnych oraz w tematach fleksyjnych wyrazów odmiennych,</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b)</w:t>
      </w:r>
      <w:r w:rsidRPr="00BB5691">
        <w:rPr>
          <w:rFonts w:ascii="Times New Roman" w:hAnsi="Times New Roman" w:cs="Times New Roman"/>
          <w:szCs w:val="24"/>
        </w:rPr>
        <w:tab/>
        <w:t>różnicach w wymowie i pisowni samogłosek ustnych i nosowych, spółgłosek twardych i miękkich, dźwięcznych i bezdźwięcznych,</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c)</w:t>
      </w:r>
      <w:r w:rsidRPr="00BB5691">
        <w:rPr>
          <w:rFonts w:ascii="Times New Roman" w:hAnsi="Times New Roman" w:cs="Times New Roman"/>
          <w:szCs w:val="24"/>
        </w:rPr>
        <w:tab/>
        <w:t>zapisie „nie” z rzeczownikami, przymiotnikami i czasownikami,</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d)</w:t>
      </w:r>
      <w:r w:rsidRPr="00BB5691">
        <w:rPr>
          <w:rFonts w:ascii="Times New Roman" w:hAnsi="Times New Roman" w:cs="Times New Roman"/>
          <w:szCs w:val="24"/>
        </w:rPr>
        <w:tab/>
        <w:t>sposobach pisania nazw własnych i nazw pospolitych;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poprawnie używa znaków interpunkcyjnych: kropki, przecinka, znaku zapytania, cudzysłowu, dwukropka, nawiasu, znaku wykrzyknika;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7)</w:t>
      </w:r>
      <w:r w:rsidRPr="00BB5691">
        <w:rPr>
          <w:rFonts w:ascii="Times New Roman" w:hAnsi="Times New Roman" w:cs="Times New Roman"/>
          <w:szCs w:val="24"/>
        </w:rPr>
        <w:tab/>
        <w:t>operuje słownictwem z określonych kręgów tematycznych (na tym etapie skoncentrowanym przede wszystkim wokół tematów: dom, rodzina, szkoła i nauka, środowisko przyrodnicze i społeczne).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Teksty kultury poznawane w całości – nie mniej niż 4 pozycje książkowe w roku szkolnym oraz wybrane przez nauczyciela teksty o mniejszej objętości: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 xml:space="preserve">Frances Hodgson Burnett </w:t>
      </w:r>
      <w:r w:rsidRPr="00BB5691">
        <w:rPr>
          <w:rStyle w:val="Kkursywa"/>
          <w:rFonts w:ascii="Times New Roman" w:hAnsi="Times New Roman" w:cs="Times New Roman"/>
          <w:szCs w:val="24"/>
        </w:rPr>
        <w:t>Tajemniczy ogród</w:t>
      </w:r>
      <w:r w:rsidRPr="00BB5691">
        <w:rPr>
          <w:rFonts w:ascii="Times New Roman" w:hAnsi="Times New Roman" w:cs="Times New Roman"/>
          <w:szCs w:val="24"/>
        </w:rPr>
        <w:t xml:space="preserve">; Jan Brzechwa </w:t>
      </w:r>
      <w:r w:rsidRPr="00BB5691">
        <w:rPr>
          <w:rStyle w:val="Kkursywa"/>
          <w:rFonts w:ascii="Times New Roman" w:hAnsi="Times New Roman" w:cs="Times New Roman"/>
          <w:szCs w:val="24"/>
        </w:rPr>
        <w:t>Akademia Pana Kleksa</w:t>
      </w:r>
      <w:r w:rsidRPr="00BB5691">
        <w:rPr>
          <w:rFonts w:ascii="Times New Roman" w:hAnsi="Times New Roman" w:cs="Times New Roman"/>
          <w:szCs w:val="24"/>
        </w:rPr>
        <w:t xml:space="preserve">; Carlo Collodi </w:t>
      </w:r>
      <w:r w:rsidRPr="00BB5691">
        <w:rPr>
          <w:rStyle w:val="Kkursywa"/>
          <w:rFonts w:ascii="Times New Roman" w:hAnsi="Times New Roman" w:cs="Times New Roman"/>
          <w:szCs w:val="24"/>
        </w:rPr>
        <w:t>Pinokio</w:t>
      </w:r>
      <w:r w:rsidRPr="00BB5691">
        <w:rPr>
          <w:rFonts w:ascii="Times New Roman" w:hAnsi="Times New Roman" w:cs="Times New Roman"/>
          <w:szCs w:val="24"/>
        </w:rPr>
        <w:t xml:space="preserve">; Roald </w:t>
      </w:r>
      <w:proofErr w:type="spellStart"/>
      <w:r w:rsidRPr="00BB5691">
        <w:rPr>
          <w:rFonts w:ascii="Times New Roman" w:hAnsi="Times New Roman" w:cs="Times New Roman"/>
          <w:szCs w:val="24"/>
        </w:rPr>
        <w:t>Dahl</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Charlie i fabryka czekolady</w:t>
      </w:r>
      <w:r w:rsidRPr="00BB5691">
        <w:rPr>
          <w:rFonts w:ascii="Times New Roman" w:hAnsi="Times New Roman" w:cs="Times New Roman"/>
          <w:szCs w:val="24"/>
        </w:rPr>
        <w:t xml:space="preserve">; Antonina Domańska </w:t>
      </w:r>
      <w:r w:rsidRPr="00BB5691">
        <w:rPr>
          <w:rStyle w:val="Kkursywa"/>
          <w:rFonts w:ascii="Times New Roman" w:hAnsi="Times New Roman" w:cs="Times New Roman"/>
          <w:szCs w:val="24"/>
        </w:rPr>
        <w:t>Historia żółtej ciżemki</w:t>
      </w:r>
      <w:r w:rsidRPr="00BB5691">
        <w:rPr>
          <w:rFonts w:ascii="Times New Roman" w:hAnsi="Times New Roman" w:cs="Times New Roman"/>
          <w:szCs w:val="24"/>
        </w:rPr>
        <w:t xml:space="preserve">; Irena Jurgielewiczowa </w:t>
      </w:r>
      <w:r w:rsidRPr="00BB5691">
        <w:rPr>
          <w:rStyle w:val="Kkursywa"/>
          <w:rFonts w:ascii="Times New Roman" w:hAnsi="Times New Roman" w:cs="Times New Roman"/>
          <w:szCs w:val="24"/>
        </w:rPr>
        <w:t>Ten obcy</w:t>
      </w:r>
      <w:r w:rsidRPr="00BB5691">
        <w:rPr>
          <w:rFonts w:ascii="Times New Roman" w:hAnsi="Times New Roman" w:cs="Times New Roman"/>
          <w:szCs w:val="24"/>
        </w:rPr>
        <w:t xml:space="preserve">; Stanisław Lem </w:t>
      </w:r>
      <w:r w:rsidRPr="00BB5691">
        <w:rPr>
          <w:rStyle w:val="Kkursywa"/>
          <w:rFonts w:ascii="Times New Roman" w:hAnsi="Times New Roman" w:cs="Times New Roman"/>
          <w:szCs w:val="24"/>
        </w:rPr>
        <w:t>Bajki robotów</w:t>
      </w:r>
      <w:r w:rsidRPr="00BB5691">
        <w:rPr>
          <w:rFonts w:ascii="Times New Roman" w:hAnsi="Times New Roman" w:cs="Times New Roman"/>
          <w:szCs w:val="24"/>
        </w:rPr>
        <w:t xml:space="preserve">; </w:t>
      </w:r>
      <w:proofErr w:type="spellStart"/>
      <w:r w:rsidRPr="00BB5691">
        <w:rPr>
          <w:rFonts w:ascii="Times New Roman" w:hAnsi="Times New Roman" w:cs="Times New Roman"/>
          <w:szCs w:val="24"/>
        </w:rPr>
        <w:t>Clive</w:t>
      </w:r>
      <w:proofErr w:type="spellEnd"/>
      <w:r w:rsidRPr="00BB5691">
        <w:rPr>
          <w:rFonts w:ascii="Times New Roman" w:hAnsi="Times New Roman" w:cs="Times New Roman"/>
          <w:szCs w:val="24"/>
        </w:rPr>
        <w:t xml:space="preserve"> </w:t>
      </w:r>
      <w:proofErr w:type="spellStart"/>
      <w:r w:rsidRPr="00BB5691">
        <w:rPr>
          <w:rFonts w:ascii="Times New Roman" w:hAnsi="Times New Roman" w:cs="Times New Roman"/>
          <w:szCs w:val="24"/>
        </w:rPr>
        <w:t>Staples</w:t>
      </w:r>
      <w:proofErr w:type="spellEnd"/>
      <w:r w:rsidRPr="00BB5691">
        <w:rPr>
          <w:rFonts w:ascii="Times New Roman" w:hAnsi="Times New Roman" w:cs="Times New Roman"/>
          <w:szCs w:val="24"/>
        </w:rPr>
        <w:t xml:space="preserve"> Lewis </w:t>
      </w:r>
      <w:r w:rsidRPr="00BB5691">
        <w:rPr>
          <w:rStyle w:val="Kkursywa"/>
          <w:rFonts w:ascii="Times New Roman" w:hAnsi="Times New Roman" w:cs="Times New Roman"/>
          <w:szCs w:val="24"/>
        </w:rPr>
        <w:t>Lew, Czarownica i stara szafa</w:t>
      </w:r>
      <w:r w:rsidRPr="00BB5691">
        <w:rPr>
          <w:rFonts w:ascii="Times New Roman" w:hAnsi="Times New Roman" w:cs="Times New Roman"/>
          <w:szCs w:val="24"/>
        </w:rPr>
        <w:t xml:space="preserve">; Astrid </w:t>
      </w:r>
      <w:proofErr w:type="spellStart"/>
      <w:r w:rsidRPr="00BB5691">
        <w:rPr>
          <w:rFonts w:ascii="Times New Roman" w:hAnsi="Times New Roman" w:cs="Times New Roman"/>
          <w:szCs w:val="24"/>
        </w:rPr>
        <w:t>Lindgren</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Bracia Lwie Serce</w:t>
      </w:r>
      <w:r w:rsidRPr="00BB5691">
        <w:rPr>
          <w:rFonts w:ascii="Times New Roman" w:hAnsi="Times New Roman" w:cs="Times New Roman"/>
          <w:szCs w:val="24"/>
        </w:rPr>
        <w:t xml:space="preserve">; Kornel Makuszyński </w:t>
      </w:r>
      <w:r w:rsidRPr="00BB5691">
        <w:rPr>
          <w:rStyle w:val="Kkursywa"/>
          <w:rFonts w:ascii="Times New Roman" w:hAnsi="Times New Roman" w:cs="Times New Roman"/>
          <w:szCs w:val="24"/>
        </w:rPr>
        <w:t>Szatan z siódmej klasy</w:t>
      </w:r>
      <w:r w:rsidRPr="00BB5691">
        <w:rPr>
          <w:rFonts w:ascii="Times New Roman" w:hAnsi="Times New Roman" w:cs="Times New Roman"/>
          <w:szCs w:val="24"/>
        </w:rPr>
        <w:t xml:space="preserve">; Aleksander Minkowski </w:t>
      </w:r>
      <w:r w:rsidRPr="00BB5691">
        <w:rPr>
          <w:rStyle w:val="Kkursywa"/>
          <w:rFonts w:ascii="Times New Roman" w:hAnsi="Times New Roman" w:cs="Times New Roman"/>
          <w:szCs w:val="24"/>
        </w:rPr>
        <w:t>Dolina Światła</w:t>
      </w:r>
      <w:r w:rsidRPr="00BB5691">
        <w:rPr>
          <w:rFonts w:ascii="Times New Roman" w:hAnsi="Times New Roman" w:cs="Times New Roman"/>
          <w:szCs w:val="24"/>
        </w:rPr>
        <w:t xml:space="preserve">; Ferenc </w:t>
      </w:r>
      <w:proofErr w:type="spellStart"/>
      <w:r w:rsidRPr="00BB5691">
        <w:rPr>
          <w:rFonts w:ascii="Times New Roman" w:hAnsi="Times New Roman" w:cs="Times New Roman"/>
          <w:szCs w:val="24"/>
        </w:rPr>
        <w:t>Molnár</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Chłopcy z Placu Broni</w:t>
      </w:r>
      <w:r w:rsidRPr="00BB5691">
        <w:rPr>
          <w:rFonts w:ascii="Times New Roman" w:hAnsi="Times New Roman" w:cs="Times New Roman"/>
          <w:szCs w:val="24"/>
        </w:rPr>
        <w:t xml:space="preserve">; Lucy </w:t>
      </w:r>
      <w:proofErr w:type="spellStart"/>
      <w:r w:rsidRPr="00BB5691">
        <w:rPr>
          <w:rFonts w:ascii="Times New Roman" w:hAnsi="Times New Roman" w:cs="Times New Roman"/>
          <w:szCs w:val="24"/>
        </w:rPr>
        <w:t>Maud</w:t>
      </w:r>
      <w:proofErr w:type="spellEnd"/>
      <w:r w:rsidRPr="00BB5691">
        <w:rPr>
          <w:rFonts w:ascii="Times New Roman" w:hAnsi="Times New Roman" w:cs="Times New Roman"/>
          <w:szCs w:val="24"/>
        </w:rPr>
        <w:t xml:space="preserve"> Montgomery </w:t>
      </w:r>
      <w:r w:rsidRPr="00BB5691">
        <w:rPr>
          <w:rStyle w:val="Kkursywa"/>
          <w:rFonts w:ascii="Times New Roman" w:hAnsi="Times New Roman" w:cs="Times New Roman"/>
          <w:szCs w:val="24"/>
        </w:rPr>
        <w:t>Ania z Zielonego Wzgórza</w:t>
      </w:r>
      <w:r w:rsidRPr="00BB5691">
        <w:rPr>
          <w:rFonts w:ascii="Times New Roman" w:hAnsi="Times New Roman" w:cs="Times New Roman"/>
          <w:szCs w:val="24"/>
        </w:rPr>
        <w:t xml:space="preserve">; Edmund </w:t>
      </w:r>
      <w:proofErr w:type="spellStart"/>
      <w:r w:rsidRPr="00BB5691">
        <w:rPr>
          <w:rFonts w:ascii="Times New Roman" w:hAnsi="Times New Roman" w:cs="Times New Roman"/>
          <w:szCs w:val="24"/>
        </w:rPr>
        <w:t>Niziurski</w:t>
      </w:r>
      <w:proofErr w:type="spellEnd"/>
      <w:r w:rsidRPr="00BB5691">
        <w:rPr>
          <w:rFonts w:ascii="Times New Roman" w:hAnsi="Times New Roman" w:cs="Times New Roman"/>
          <w:szCs w:val="24"/>
        </w:rPr>
        <w:t xml:space="preserve"> – wybrana powieść (np. </w:t>
      </w:r>
      <w:r w:rsidRPr="00BB5691">
        <w:rPr>
          <w:rStyle w:val="Kkursywa"/>
          <w:rFonts w:ascii="Times New Roman" w:hAnsi="Times New Roman" w:cs="Times New Roman"/>
          <w:szCs w:val="24"/>
        </w:rPr>
        <w:t>Niewiarygodne przygody Marka Piegusa</w:t>
      </w:r>
      <w:r w:rsidRPr="00BB5691">
        <w:rPr>
          <w:rFonts w:ascii="Times New Roman" w:hAnsi="Times New Roman" w:cs="Times New Roman"/>
          <w:szCs w:val="24"/>
        </w:rPr>
        <w:t xml:space="preserve">, </w:t>
      </w:r>
      <w:r w:rsidRPr="00BB5691">
        <w:rPr>
          <w:rStyle w:val="Kkursywa"/>
          <w:rFonts w:ascii="Times New Roman" w:hAnsi="Times New Roman" w:cs="Times New Roman"/>
          <w:szCs w:val="24"/>
        </w:rPr>
        <w:t>Sposób na Alcybiadesa</w:t>
      </w:r>
      <w:r w:rsidRPr="00BB5691">
        <w:rPr>
          <w:rFonts w:ascii="Times New Roman" w:hAnsi="Times New Roman" w:cs="Times New Roman"/>
          <w:szCs w:val="24"/>
        </w:rPr>
        <w:t xml:space="preserve">); Joanna Olech </w:t>
      </w:r>
      <w:r w:rsidRPr="00BB5691">
        <w:rPr>
          <w:rStyle w:val="Kkursywa"/>
          <w:rFonts w:ascii="Times New Roman" w:hAnsi="Times New Roman" w:cs="Times New Roman"/>
          <w:szCs w:val="24"/>
        </w:rPr>
        <w:t>Dynastia Miziołków</w:t>
      </w:r>
      <w:r w:rsidRPr="00BB5691">
        <w:rPr>
          <w:rFonts w:ascii="Times New Roman" w:hAnsi="Times New Roman" w:cs="Times New Roman"/>
          <w:szCs w:val="24"/>
        </w:rPr>
        <w:t xml:space="preserve">; Anna Onichimowska – wybrana powieść (np. </w:t>
      </w:r>
      <w:r w:rsidRPr="00BB5691">
        <w:rPr>
          <w:rStyle w:val="Kkursywa"/>
          <w:rFonts w:ascii="Times New Roman" w:hAnsi="Times New Roman" w:cs="Times New Roman"/>
          <w:szCs w:val="24"/>
        </w:rPr>
        <w:t>Duch starej kamienicy</w:t>
      </w:r>
      <w:r w:rsidRPr="00BB5691">
        <w:rPr>
          <w:rFonts w:ascii="Times New Roman" w:hAnsi="Times New Roman" w:cs="Times New Roman"/>
          <w:szCs w:val="24"/>
        </w:rPr>
        <w:t xml:space="preserve">, </w:t>
      </w:r>
      <w:r w:rsidRPr="00BB5691">
        <w:rPr>
          <w:rStyle w:val="Kkursywa"/>
          <w:rFonts w:ascii="Times New Roman" w:hAnsi="Times New Roman" w:cs="Times New Roman"/>
          <w:szCs w:val="24"/>
        </w:rPr>
        <w:t>Daleki rejs</w:t>
      </w:r>
      <w:r w:rsidRPr="00BB5691">
        <w:rPr>
          <w:rFonts w:ascii="Times New Roman" w:hAnsi="Times New Roman" w:cs="Times New Roman"/>
          <w:szCs w:val="24"/>
        </w:rPr>
        <w:t xml:space="preserve">); </w:t>
      </w:r>
      <w:proofErr w:type="spellStart"/>
      <w:r w:rsidRPr="00BB5691">
        <w:rPr>
          <w:rFonts w:ascii="Times New Roman" w:hAnsi="Times New Roman" w:cs="Times New Roman"/>
          <w:szCs w:val="24"/>
        </w:rPr>
        <w:t>René</w:t>
      </w:r>
      <w:proofErr w:type="spellEnd"/>
      <w:r w:rsidRPr="00BB5691">
        <w:rPr>
          <w:rFonts w:ascii="Times New Roman" w:hAnsi="Times New Roman" w:cs="Times New Roman"/>
          <w:szCs w:val="24"/>
        </w:rPr>
        <w:t xml:space="preserve"> </w:t>
      </w:r>
      <w:proofErr w:type="spellStart"/>
      <w:r w:rsidRPr="00BB5691">
        <w:rPr>
          <w:rFonts w:ascii="Times New Roman" w:hAnsi="Times New Roman" w:cs="Times New Roman"/>
          <w:szCs w:val="24"/>
        </w:rPr>
        <w:t>Goscinny</w:t>
      </w:r>
      <w:proofErr w:type="spellEnd"/>
      <w:r w:rsidRPr="00BB5691">
        <w:rPr>
          <w:rFonts w:ascii="Times New Roman" w:hAnsi="Times New Roman" w:cs="Times New Roman"/>
          <w:szCs w:val="24"/>
        </w:rPr>
        <w:t>, Jean</w:t>
      </w:r>
      <w:r w:rsidRPr="00BB5691">
        <w:rPr>
          <w:rFonts w:ascii="Times New Roman" w:hAnsi="Times New Roman" w:cs="Times New Roman"/>
          <w:szCs w:val="24"/>
        </w:rPr>
        <w:softHyphen/>
      </w:r>
      <w:r w:rsidRPr="00BB5691">
        <w:rPr>
          <w:rFonts w:ascii="Times New Roman" w:hAnsi="Times New Roman" w:cs="Times New Roman"/>
          <w:szCs w:val="24"/>
        </w:rPr>
        <w:noBreakHyphen/>
        <w:t xml:space="preserve">Jacques </w:t>
      </w:r>
      <w:proofErr w:type="spellStart"/>
      <w:r w:rsidRPr="00BB5691">
        <w:rPr>
          <w:rFonts w:ascii="Times New Roman" w:hAnsi="Times New Roman" w:cs="Times New Roman"/>
          <w:szCs w:val="24"/>
        </w:rPr>
        <w:t>Sempé</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 xml:space="preserve">Mikołajek </w:t>
      </w:r>
      <w:r w:rsidRPr="00BB5691">
        <w:rPr>
          <w:rFonts w:ascii="Times New Roman" w:hAnsi="Times New Roman" w:cs="Times New Roman"/>
          <w:szCs w:val="24"/>
        </w:rPr>
        <w:t xml:space="preserve">(wybór opowiadań z dowolnego tomu); Henryk Sienkiewicz </w:t>
      </w:r>
      <w:r w:rsidRPr="00BB5691">
        <w:rPr>
          <w:rStyle w:val="Kkursywa"/>
          <w:rFonts w:ascii="Times New Roman" w:hAnsi="Times New Roman" w:cs="Times New Roman"/>
          <w:szCs w:val="24"/>
        </w:rPr>
        <w:t>W pustyni i w puszczy</w:t>
      </w:r>
      <w:r w:rsidRPr="00BB5691">
        <w:rPr>
          <w:rFonts w:ascii="Times New Roman" w:hAnsi="Times New Roman" w:cs="Times New Roman"/>
          <w:szCs w:val="24"/>
        </w:rPr>
        <w:t xml:space="preserve">; Alfred Szklarski – wybrana powieść (np. </w:t>
      </w:r>
      <w:r w:rsidRPr="00BB5691">
        <w:rPr>
          <w:rStyle w:val="Kkursywa"/>
          <w:rFonts w:ascii="Times New Roman" w:hAnsi="Times New Roman" w:cs="Times New Roman"/>
          <w:szCs w:val="24"/>
        </w:rPr>
        <w:t>Tomek w krainie kangurów</w:t>
      </w:r>
      <w:r w:rsidRPr="00BB5691">
        <w:rPr>
          <w:rFonts w:ascii="Times New Roman" w:hAnsi="Times New Roman" w:cs="Times New Roman"/>
          <w:szCs w:val="24"/>
        </w:rPr>
        <w:t xml:space="preserve">); Dorota </w:t>
      </w:r>
      <w:proofErr w:type="spellStart"/>
      <w:r w:rsidRPr="00BB5691">
        <w:rPr>
          <w:rFonts w:ascii="Times New Roman" w:hAnsi="Times New Roman" w:cs="Times New Roman"/>
          <w:szCs w:val="24"/>
        </w:rPr>
        <w:t>Terakowska</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 xml:space="preserve">Władca </w:t>
      </w:r>
      <w:proofErr w:type="spellStart"/>
      <w:r w:rsidRPr="00BB5691">
        <w:rPr>
          <w:rStyle w:val="Kkursywa"/>
          <w:rFonts w:ascii="Times New Roman" w:hAnsi="Times New Roman" w:cs="Times New Roman"/>
          <w:szCs w:val="24"/>
        </w:rPr>
        <w:t>Lewawu</w:t>
      </w:r>
      <w:proofErr w:type="spellEnd"/>
      <w:r w:rsidRPr="00BB5691">
        <w:rPr>
          <w:rFonts w:ascii="Times New Roman" w:hAnsi="Times New Roman" w:cs="Times New Roman"/>
          <w:szCs w:val="24"/>
        </w:rPr>
        <w:t xml:space="preserve">; Mark Twain </w:t>
      </w:r>
      <w:r w:rsidRPr="00BB5691">
        <w:rPr>
          <w:rStyle w:val="Kkursywa"/>
          <w:rFonts w:ascii="Times New Roman" w:hAnsi="Times New Roman" w:cs="Times New Roman"/>
          <w:szCs w:val="24"/>
        </w:rPr>
        <w:t>Przygody Tomka Sawyera</w:t>
      </w:r>
      <w:r w:rsidRPr="00BB5691">
        <w:rPr>
          <w:rFonts w:ascii="Times New Roman" w:hAnsi="Times New Roman" w:cs="Times New Roman"/>
          <w:szCs w:val="24"/>
        </w:rPr>
        <w:t xml:space="preserve">; John Ronald </w:t>
      </w:r>
      <w:proofErr w:type="spellStart"/>
      <w:r w:rsidRPr="00BB5691">
        <w:rPr>
          <w:rFonts w:ascii="Times New Roman" w:hAnsi="Times New Roman" w:cs="Times New Roman"/>
          <w:szCs w:val="24"/>
        </w:rPr>
        <w:t>Reuel</w:t>
      </w:r>
      <w:proofErr w:type="spellEnd"/>
      <w:r w:rsidRPr="00BB5691">
        <w:rPr>
          <w:rFonts w:ascii="Times New Roman" w:hAnsi="Times New Roman" w:cs="Times New Roman"/>
          <w:szCs w:val="24"/>
        </w:rPr>
        <w:t xml:space="preserve"> Tolkien </w:t>
      </w:r>
      <w:r w:rsidRPr="00BB5691">
        <w:rPr>
          <w:rStyle w:val="Kkursywa"/>
          <w:rFonts w:ascii="Times New Roman" w:hAnsi="Times New Roman" w:cs="Times New Roman"/>
          <w:szCs w:val="24"/>
        </w:rPr>
        <w:t>Hobbit, czyli tam i z powrotem</w:t>
      </w:r>
      <w:r w:rsidRPr="00BB5691">
        <w:rPr>
          <w:rFonts w:ascii="Times New Roman" w:hAnsi="Times New Roman" w:cs="Times New Roman"/>
          <w:szCs w:val="24"/>
        </w:rPr>
        <w:t xml:space="preserve">; Juliusz </w:t>
      </w:r>
      <w:proofErr w:type="spellStart"/>
      <w:r w:rsidRPr="00BB5691">
        <w:rPr>
          <w:rFonts w:ascii="Times New Roman" w:hAnsi="Times New Roman" w:cs="Times New Roman"/>
          <w:szCs w:val="24"/>
        </w:rPr>
        <w:t>Verne</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W 80 dni dookoła świata</w:t>
      </w:r>
      <w:r w:rsidRPr="00BB5691">
        <w:rPr>
          <w:rFonts w:ascii="Times New Roman" w:hAnsi="Times New Roman" w:cs="Times New Roman"/>
          <w:szCs w:val="24"/>
        </w:rPr>
        <w:t xml:space="preserve">; </w:t>
      </w:r>
      <w:proofErr w:type="spellStart"/>
      <w:r w:rsidRPr="00BB5691">
        <w:rPr>
          <w:rFonts w:ascii="Times New Roman" w:hAnsi="Times New Roman" w:cs="Times New Roman"/>
          <w:szCs w:val="24"/>
        </w:rPr>
        <w:t>Moony</w:t>
      </w:r>
      <w:proofErr w:type="spellEnd"/>
      <w:r w:rsidRPr="00BB5691">
        <w:rPr>
          <w:rFonts w:ascii="Times New Roman" w:hAnsi="Times New Roman" w:cs="Times New Roman"/>
          <w:szCs w:val="24"/>
        </w:rPr>
        <w:t xml:space="preserve"> </w:t>
      </w:r>
      <w:proofErr w:type="spellStart"/>
      <w:r w:rsidRPr="00BB5691">
        <w:rPr>
          <w:rFonts w:ascii="Times New Roman" w:hAnsi="Times New Roman" w:cs="Times New Roman"/>
          <w:szCs w:val="24"/>
        </w:rPr>
        <w:t>Witcher</w:t>
      </w:r>
      <w:proofErr w:type="spellEnd"/>
      <w:r w:rsidRPr="00BB5691">
        <w:rPr>
          <w:rFonts w:ascii="Times New Roman" w:hAnsi="Times New Roman" w:cs="Times New Roman"/>
          <w:szCs w:val="24"/>
        </w:rPr>
        <w:t xml:space="preserve"> </w:t>
      </w:r>
      <w:r w:rsidRPr="00BB5691">
        <w:rPr>
          <w:rStyle w:val="Kkursywa"/>
          <w:rFonts w:ascii="Times New Roman" w:hAnsi="Times New Roman" w:cs="Times New Roman"/>
          <w:szCs w:val="24"/>
        </w:rPr>
        <w:t>Dziewczynka z szóstego księżyca</w:t>
      </w:r>
      <w:r w:rsidRPr="00BB5691">
        <w:rPr>
          <w:rFonts w:ascii="Times New Roman" w:hAnsi="Times New Roman" w:cs="Times New Roman"/>
          <w:szCs w:val="24"/>
        </w:rPr>
        <w:t>; wybór mitów greckich, baśni i legend; wybór kolęd; wybór pieśni patriotycznych; wybór poezji, w tym utwory dla dzieci i młodzieży; film i widowisko teatralne z repertuaru dziecięcego; wybrane programy telewizyjne.</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Fonts w:ascii="Times New Roman" w:hAnsi="Times New Roman" w:cs="Times New Roman"/>
          <w:szCs w:val="24"/>
        </w:rPr>
        <w:br w:type="page"/>
      </w:r>
      <w:r w:rsidRPr="00BB5691">
        <w:rPr>
          <w:rStyle w:val="Ppogrubienie"/>
          <w:rFonts w:ascii="Times New Roman" w:hAnsi="Times New Roman" w:cs="Times New Roman"/>
          <w:szCs w:val="24"/>
        </w:rPr>
        <w:lastRenderedPageBreak/>
        <w:t>JĘZYK OBCY NOWOŻYTNY</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Znajomość środków językowych.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posługuje się bardzo podstawowym zasobem środków językowych (leksykalnych, gramatycznych, ortograficznych oraz fonetycznych), umożliwiającym realizację pozostałych wymagań ogólnych w zakresie tematów wskazanych w wymaganiach szczegółowych.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Rozumienie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rozumie bardzo proste i krótkie wypowiedzi ustne artykułowane wyraźnie i powoli, w standardowej odmianie języka, a także krótkie i proste wypowiedzi pisemne w zakresie opisanym w wymaganiach szczegółowych.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Tworzenie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samodzielnie formułuje bardzo krótkie, proste i zrozumiałe wypowiedzi ustne i pisemne w zakresie opisanym w wymaganiach szczegółowych.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Reagowanie na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uczestniczy w prostej rozmowie i w typowych sytuacjach reaguje w sposób zrozumiały, adekwatnie do sytuacji komunikacyjnej, ustnie lub pisemnie, w zakresie opisanym w wymaganiach szczegółowych.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V.</w:t>
      </w:r>
      <w:r w:rsidRPr="00BB5691">
        <w:rPr>
          <w:rFonts w:ascii="Times New Roman" w:hAnsi="Times New Roman" w:cs="Times New Roman"/>
          <w:szCs w:val="24"/>
        </w:rPr>
        <w:tab/>
        <w:t>Przetwarzanie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zmienia formę przekazu ustnego lub pisemnego w zakresie opisanym w wymaganiach szczegółowych.</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Uczeń posługuje się bardzo podstawowym zasobem środków językowych: leksykalnych, gramatycznych, ortograficznych oraz fonetycznych, umożliwiającym realizację pozostałych wymagań ogólnych w zakresie następujących tematów: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człowiek (dane personalne, wygląd zewnętrzny, uczucia i emocje, zainteresowania);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dom (miejsce zamieszkania, opis domu, pomieszczeń domu i ich wyposażenia);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szkoła (przedmioty nauczania, przybory szkolne);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praca (popularne zawody);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5)</w:t>
      </w:r>
      <w:r w:rsidRPr="00BB5691">
        <w:rPr>
          <w:rFonts w:ascii="Times New Roman" w:hAnsi="Times New Roman" w:cs="Times New Roman"/>
          <w:szCs w:val="24"/>
        </w:rPr>
        <w:tab/>
        <w:t>życie rodzinne i towarzyskie (członkowie rodziny, koledzy, przyjaciele, czynności życia codziennego, formy spędzania czasu wolnego);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żywienie (artykuły spożywcze, posiłki);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zakupy i usługi (rodzaje sklepów, towary, sprzedawanie i kupowanie);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podróżowanie i turystyka (środki transportu, kierunki świata);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kultura (święta, obrzędy);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sport (popularne dyscypliny sportu, sprzęt sportowy);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zdrowie (samopoczucie, higiena codzienna);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świat przyrody (pogoda, rośliny i zwierzęta, krajobraz).</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Uczeń rozumie wypowiedzi ze słuchu: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reaguje na polecenia;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rozumie znaczenie zwrotów dnia codziennego adresowanych do ucznia;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rozumie ogólny sens prostego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wyszukuje proste informacje szczegółowe w tekście słuchanym;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rozumie intencje rozmówców (np. podawanie informacji, wyrażanie prośby, zgody lub braku zgody, żartowanie);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rozpoznaje rodzaje sytuacji komunikacyjnych (np. u lekarza, w sklepie, na dworcu, w szkole).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Uczeń rozumie krótkie, proste, kilkuzdaniowe wypowiedzi pisemne: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rozumie ogólny sens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wyszukuje proste informacje szczegółowe w tekście;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rozpoznaje różne rodzaje tekstów (np. list prywatny, e</w:t>
      </w:r>
      <w:r w:rsidRPr="00BB5691">
        <w:rPr>
          <w:rFonts w:ascii="Times New Roman" w:hAnsi="Times New Roman" w:cs="Times New Roman"/>
          <w:szCs w:val="24"/>
        </w:rPr>
        <w:softHyphen/>
      </w:r>
      <w:r w:rsidRPr="00BB5691">
        <w:rPr>
          <w:rFonts w:ascii="Times New Roman" w:hAnsi="Times New Roman" w:cs="Times New Roman"/>
          <w:szCs w:val="24"/>
        </w:rPr>
        <w:noBreakHyphen/>
        <w:t>mail, SMS, opowiadanie, zaproszenie, kartka pocztowa).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Uczeń tworzy kilkuzdaniowe wypowiedzi ustne według wzoru: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ludzi, przedmioty i miejsca;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opowiada o czynnościach życia codziennego;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przedstawia swoje upodobania i uczucia.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5. Uczeń tworzy kilkuzdaniowe wypowiedzi pisemne według wzoru: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ludzi, przedmioty i miejsca;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czynności dnia codziennego;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przedstawia swoje upodobania i uczucia.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6. Uczeń reaguje ustnie w prostych sytuacjach dnia codziennego: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przedstawia siebie i członków swojej rodziny;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podaje swój wiek i miejsce zamieszkania;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3)</w:t>
      </w:r>
      <w:r w:rsidRPr="00BB5691">
        <w:rPr>
          <w:rFonts w:ascii="Times New Roman" w:hAnsi="Times New Roman" w:cs="Times New Roman"/>
          <w:szCs w:val="24"/>
        </w:rPr>
        <w:tab/>
        <w:t>podaje swoje upodobania;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mówi, co posiada i co potrafi robić;</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prosi o informacje;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wyraża swoje emocje;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wyraża prośby i podziękowania.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7. Uczeń reaguje w formie prostego tekstu pisanego w prostych sytuacjach życia codziennego: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udziela podstawowych informacji na swój temat;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wyraża podziękowania.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8. Uczeń przetwarza tekst: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przekazuje ustnie informacje uzyskane z tekstu słuchanego lub czytanego;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zapisuje informacje uzyskane z tekstu słuchanego lub czytanego.</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9. Uczeń dokonuje samooceny (np. przy użyciu portfolio językowego) i wykorzystuje techniki samodzielnej pracy nad językiem (np. korzystanie ze słownika, poprawianie błędów, zapamiętywanie nowych wyrazów).</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10. Uczeń współdziała w grupie, np. w lekcyjnych i pozalekcyjnych językowych pracach projektowych.</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11. Uczeń korzysta ze źródeł informacji w języku obcym (np. z encyklopedii, mediów) również za pomocą technologii informacyjno</w:t>
      </w:r>
      <w:r w:rsidRPr="00BB5691">
        <w:rPr>
          <w:rFonts w:ascii="Times New Roman" w:hAnsi="Times New Roman" w:cs="Times New Roman"/>
          <w:szCs w:val="24"/>
        </w:rPr>
        <w:softHyphen/>
      </w:r>
      <w:r w:rsidRPr="00BB5691">
        <w:rPr>
          <w:rFonts w:ascii="Times New Roman" w:hAnsi="Times New Roman" w:cs="Times New Roman"/>
          <w:szCs w:val="24"/>
        </w:rPr>
        <w:noBreakHyphen/>
        <w:t>komunikacyjnych.</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12. Uczeń stosuje strategie komunikacyjne (np. domyślanie się znaczenia wyrazów z kontekstu, rozumienie tekstu zawierającego nieznane słowa i zwroty).</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13. Uczeń posiada świadomość językową (np. podobieństw i różnic między językami).</w:t>
      </w:r>
    </w:p>
    <w:p w:rsidR="00F25BF7" w:rsidRPr="00BB5691" w:rsidRDefault="00F25BF7" w:rsidP="00F25BF7">
      <w:pPr>
        <w:pStyle w:val="USTustnpkodeksu"/>
        <w:rPr>
          <w:rFonts w:ascii="Times New Roman" w:hAnsi="Times New Roman" w:cs="Times New Roman"/>
          <w:szCs w:val="24"/>
        </w:rPr>
      </w:pP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br w:type="page"/>
      </w:r>
      <w:r w:rsidRPr="00BB5691">
        <w:rPr>
          <w:rStyle w:val="Ppogrubienie"/>
          <w:rFonts w:ascii="Times New Roman" w:hAnsi="Times New Roman" w:cs="Times New Roman"/>
          <w:szCs w:val="24"/>
        </w:rPr>
        <w:lastRenderedPageBreak/>
        <w:t>MUZYKA</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Odbiór wypowiedzi i wykorzystanie zawartych w nich informacji.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poznaje podstawowe pojęcia i terminy muzyczne, rozumie ich znaczenie i wykorzystuje w wykonywaniu i słuchaniu muzyki, prowadzeniu rozmów o muzyce oraz poszukiwaniu informacji o muzyce.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Tworzenie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tworzy wypowiedzi – wykonuje utwory muzyczne i tańce, improwizuje i komponuje proste struktury dźwiękowe i układy taneczno</w:t>
      </w:r>
      <w:r w:rsidRPr="00BB5691">
        <w:rPr>
          <w:rFonts w:ascii="Times New Roman" w:hAnsi="Times New Roman" w:cs="Times New Roman"/>
          <w:szCs w:val="24"/>
        </w:rPr>
        <w:softHyphen/>
      </w:r>
      <w:r w:rsidRPr="00BB5691">
        <w:rPr>
          <w:rFonts w:ascii="Times New Roman" w:hAnsi="Times New Roman" w:cs="Times New Roman"/>
          <w:szCs w:val="24"/>
        </w:rPr>
        <w:noBreakHyphen/>
        <w:t>ruchowe, przedstawia cechy i charakter słuchanych i wykonywanych utworów słowami lub innymi środkami ekspresji.</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Analiza i interpretacja tekstów kultury.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interpretuje wykonywane utwory zgodnie z tekstem, charakterem i funkcją. Słucha muzyki, rozpoznaje, rozróżnia i omawia jej cechy, przedstawia własny stosunek do słuchanego i wykonywanego repertuaru.</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Odbiór wypowiedzi i wykorzystanie zawartych w nich informacji.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stosuje podstawowe pojęcia muzyczne (melodia, akompaniament, rytm, dźwięk, akord, gama, tempo);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wykorzystuje w śpiewie oraz w grze na instrumentach znajomość pojęć i terminów muzycznych określających podstawowe elementy muzyki (melodię, rytm, harmonię, agogikę, dynamikę, artykulację);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odczytuje i zapisuje elementy notacji muzycznej (nazwy siedmiu dźwięków gamy oraz ich położenie na pięciolinii, klucz wiolinowy, znaki graficzne pięciu wartości rytmicznych nut i pauz, podstawowe oznaczenia metryczne, agogiczne, dynamiczne i artykulacyjne);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poprawnie używa nazw podstawowych instrumentów muzycznych, głosów ludzkich (sopran, alt, tenor, bas) i zespołów wykonawczych (np. chór, orkiestra);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określa charakterystyczne cechy polskich tańców narodowych (poloneza, krakowiaka, mazura, kujawiaka i oberka);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6)</w:t>
      </w:r>
      <w:r w:rsidRPr="00BB5691">
        <w:rPr>
          <w:rFonts w:ascii="Times New Roman" w:hAnsi="Times New Roman" w:cs="Times New Roman"/>
          <w:szCs w:val="24"/>
        </w:rPr>
        <w:tab/>
        <w:t>wymienia nazwy epok w dziejach muzyki i potrafi wskazać kompozytorów reprezentatywnych dla baroku, klasycyzmu, romantyzmu i muzyki XX 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korzysta z multimedialnych źródeł muzyki i informacji o muzyce.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Tworzenie wypowiedzi.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poprawnie śpiewa z pamięci polski hymn narodowy oraz hymn Unii Europejskiej;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śpiewa ze słuchu (powtarza wzór lub powtarza i wykonuje z pamięci) lub z wykorzystaniem nut (w zespole, solo, a cappella, z towarzyszeniem instrumentu) piosenki z repertuaru dziecięcego i popularnego, wybrane pieśni patriotyczne, kanony (minimum 10 różnorodnych utworów wokalnych w roku szkolnym);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 xml:space="preserve">śpiewa, dbając o higienę głosu (stosuje ćwiczenia oddechowe, </w:t>
      </w:r>
      <w:proofErr w:type="spellStart"/>
      <w:r w:rsidRPr="00BB5691">
        <w:rPr>
          <w:rFonts w:ascii="Times New Roman" w:hAnsi="Times New Roman" w:cs="Times New Roman"/>
          <w:szCs w:val="24"/>
        </w:rPr>
        <w:t>dykcyjne</w:t>
      </w:r>
      <w:proofErr w:type="spellEnd"/>
      <w:r w:rsidRPr="00BB5691">
        <w:rPr>
          <w:rFonts w:ascii="Times New Roman" w:hAnsi="Times New Roman" w:cs="Times New Roman"/>
          <w:szCs w:val="24"/>
        </w:rPr>
        <w:t xml:space="preserve"> i emisyjne);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gra na instrumentach ze słuchu i z wykorzystaniem nut (solo i w zespole) melodie, schematy rytmiczne, proste utwory i akompaniamenty (uczeń gra na jednym lub kilku instrumentach, do wyboru: dowolny instrument klasyczny lub elektroniczny, np. flet prosty, instrument klawiszowy, dzwonki, instrumentarium perkusyjne Orfa);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odtwarza ruchem i </w:t>
      </w:r>
      <w:proofErr w:type="spellStart"/>
      <w:r w:rsidRPr="00BB5691">
        <w:rPr>
          <w:rFonts w:ascii="Times New Roman" w:hAnsi="Times New Roman" w:cs="Times New Roman"/>
          <w:szCs w:val="24"/>
        </w:rPr>
        <w:t>gestodźwiękami</w:t>
      </w:r>
      <w:proofErr w:type="spellEnd"/>
      <w:r w:rsidRPr="00BB5691">
        <w:rPr>
          <w:rFonts w:ascii="Times New Roman" w:hAnsi="Times New Roman" w:cs="Times New Roman"/>
          <w:szCs w:val="24"/>
        </w:rPr>
        <w:t xml:space="preserve"> proste rytmy i schematy rytmiczne, wykonuje kroki, figury i układy taneczne poloneza i krakowiaka, tańców ludowych (szczególnie własnego regionu) oraz podstawowe kroki wybranych tańców towarzyskich;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tworzy proste struktury rytmiczne, sygnały dźwiękowe, swobodne akompaniamenty, prosty dwugłos (burdon, nagłos), ilustracje dźwiękowe do scen sytuacyjnych, tekstów literackich i obrazów (samodzielnie i pod kierunkiem nauczyciela);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tworzy improwizacje ruchowe do muzyki;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tworzy według ustalonych zasad improwizacje wokalne i instrumentalne (ćwiczenie wykonuje samodzielnie i pod kierunkiem nauczyciela z wykorzystaniem instrumentów wskazanych w pkt 4 lub wykonanych przez uczniów);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tworzy wypowiedzi o muzyce za pomocą środków pozamuzycznych – odzwierciedla graficznie cechy muzyki i form muzycznych, rysuje, maluje i układa teksty do muzyki, opisuje słowami cechy i charakter słuchanych utworów.</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Analiza i interpretacja tekstów kultury.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świadomie odbiera muzykę – słucha (słuchanie analityczne, ukierunkowane przez nauczyciela na wybrane cechy utworu) wybranych dzieł literatury muzycznej (w całości lub fragmentów) reprezentatywnych dla kolejnych epok (od średniowiecza do XX w.) oraz dla muzyki jazzowej i rozrywkowej, słucha polskich pieśni patriotycznych oraz utworów ludowych w postaci oryginalnej i stylizowanej;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2)</w:t>
      </w:r>
      <w:r w:rsidRPr="00BB5691">
        <w:rPr>
          <w:rFonts w:ascii="Times New Roman" w:hAnsi="Times New Roman" w:cs="Times New Roman"/>
          <w:szCs w:val="24"/>
        </w:rPr>
        <w:tab/>
        <w:t>rozpoznaje cechy i budowę utworu muzycznego – określa nastrój, tempo, dynamikę, fakturę jednogłosową i wielogłosową, rozróżnia podstawowe formy muzyczne (A, AB, ABA</w:t>
      </w:r>
      <w:r w:rsidRPr="00BB5691">
        <w:rPr>
          <w:rStyle w:val="IDindeksdolny"/>
          <w:rFonts w:ascii="Times New Roman" w:hAnsi="Times New Roman" w:cs="Times New Roman"/>
          <w:szCs w:val="24"/>
        </w:rPr>
        <w:t>1</w:t>
      </w:r>
      <w:r w:rsidRPr="00BB5691">
        <w:rPr>
          <w:rFonts w:ascii="Times New Roman" w:hAnsi="Times New Roman" w:cs="Times New Roman"/>
          <w:szCs w:val="24"/>
        </w:rPr>
        <w:t>, rondo, wariacje);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rozróżnia podstawowe głosy ludzkie (sopran, alt, tenor, bas), rodzaje zespołu wykonawczego (soliści, orkiestra symfoniczna, różne typy chórów i zespołów), określa grupy instrumentów (strunowe – smyczkowe, szarpane, uderzane; dęte drewniane i blaszane; perkusyjne) i główne instrumenty z tych grup;</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charakterystyczne cechy polskich tańców narodowych (poloneza, krakowiaka, mazura, kujawiaka i oberka);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charakteryzuje wybrane utwory muzyczne wysłuchane i omówione na zajęciach oraz inne, określając cechy muzyki, które decydują o charakterze utworu;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porządkuje chronologicznie postacie kompozytorów – J. S. Bach, W. A. Mozart, L. van Beethoven, F. Chopin, S. Moniuszko, W. Lutosławski;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interpretuje (gra i śpiewa) utwory zgodnie ze wskazówkami wykonawczymi umieszczonymi w nutach oraz własnym odczuwaniem muzyki.</w:t>
      </w:r>
    </w:p>
    <w:p w:rsidR="00F25BF7" w:rsidRPr="00BB5691" w:rsidRDefault="00F25BF7" w:rsidP="00F25BF7">
      <w:pPr>
        <w:pStyle w:val="PKTpunkt"/>
        <w:rPr>
          <w:rFonts w:ascii="Times New Roman" w:hAnsi="Times New Roman" w:cs="Times New Roman"/>
          <w:szCs w:val="24"/>
        </w:rPr>
      </w:pP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br w:type="page"/>
      </w:r>
      <w:r w:rsidRPr="00BB5691">
        <w:rPr>
          <w:rStyle w:val="Ppogrubienie"/>
          <w:rFonts w:ascii="Times New Roman" w:hAnsi="Times New Roman" w:cs="Times New Roman"/>
          <w:szCs w:val="24"/>
        </w:rPr>
        <w:lastRenderedPageBreak/>
        <w:t>PLASTYKA</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Odbiór wypowiedzi i wykorzystanie zawartych w nich informacji – percepcja sztuki.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Tworzenie wypowiedzi – ekspresja przez sztukę.</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Analiza i interpretacja tekstów kultury – recepcja sztuki.</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Odbiór wypowiedzi i wykorzystanie zawartych w nich informacji – percepcja sztuki.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określa swoją przynależność kulturową poprzez kontakt z wybranymi dziełami sztuki, zabytkami i tradycją w swoim środowisku lokalnym i regionalnym, a także uczestniczy w życiu kulturalnym tego środowiska (zna placówki kultury działające na jego rzecz);</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korzysta z przekazów medialnych oraz stosuje ich wytwory w swojej działalności twórczej (zgodnie z elementarną wiedzą o prawach autora).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Tworzenie wypowiedzi – ekspresja przez sztukę.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podejmuje działalność twórczą, posługując się podstawowymi środkami wyrazu plastycznego i innych dziedzin sztuki (fotografika, film) w kompozycji na płaszczyźnie i w przestrzeni (stosując określone materiały, narzędzia i techniki właściwe dla tych dziedzin sztuki);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realizuje projekty w zakresie form użytkowych, w tym służące kształtowaniu wizerunku i otoczenia człowieka oraz upowszechnianiu kultury w społeczności szkolnej i lokalnej (stosując także narzędzia i wytwory multimedialne).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Analiza i interpretacja tekstów kultury – recepcja sztuki.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rozróżnia określone dyscypliny w takich dziedzinach jak: architektura, sztuki plastyczne oraz w innych dziedzinach sztuki (fotografika, film) i przekazach medialnych (telewizja, Internet);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rozpoznaje wybrane dzieła architektury i sztuk plastycznych należące do polskiego i europejskiego dziedzictwa kultury oraz opisuje ich funkcje i cechy charaktery</w:t>
      </w:r>
      <w:r w:rsidRPr="00BB5691">
        <w:rPr>
          <w:rFonts w:ascii="Times New Roman" w:hAnsi="Times New Roman" w:cs="Times New Roman"/>
          <w:szCs w:val="24"/>
        </w:rPr>
        <w:softHyphen/>
        <w:t>styczne na tle epoki (posługując się podstawowymi terminami i pojęciami właściwymi dla tych dziedzin sztuki).</w:t>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br w:type="page"/>
      </w:r>
      <w:r w:rsidRPr="00BB5691">
        <w:rPr>
          <w:rStyle w:val="Ppogrubienie"/>
          <w:rFonts w:ascii="Times New Roman" w:hAnsi="Times New Roman" w:cs="Times New Roman"/>
          <w:szCs w:val="24"/>
        </w:rPr>
        <w:lastRenderedPageBreak/>
        <w:t>HISTORIA I SPOŁECZEŃSTWO</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Chronologia historyczna.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posługuje się podstawowymi określeniami czasu historycznego: okres p.n.e., n.e., tysiąclecie, wiek, rok; przyporządkowuje fakty historyczne datom; oblicza upływ czasu między wydarzeniami historycznymi i umieszcza je na linii chronologicznej; dostrzega związki teraźniejszości z przeszłością.</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Analiza i interpretacja historyczna.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odpowiada na proste pytania postawione do tekstu źródłowego, planu, mapy, ilustracji; pozyskuje informacje z różnych źródeł oraz selekcjonuje je i porządkuje; stawia pytania dotyczące przyczyn i skutków analizowanych wydarzeń historycznych i współczesnych.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Tworzenie narracji historycznej.</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tworzy krótką wypowiedź o postaci i wydarzeniu historycznym, posługując się poznanymi pojęciami; przedstawia własne stanowisko i próbuje je uzasadnić.</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Zainteresowanie problematyką społeczną.</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ma nawyk dociekania w kontekście społecznym – zadaje pytania „dlaczego jest tak, jak jest?” i „czy mogłoby być inaczej?” oraz próbuje odpowiedzieć na te pytania.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V.</w:t>
      </w:r>
      <w:r w:rsidRPr="00BB5691">
        <w:rPr>
          <w:rFonts w:ascii="Times New Roman" w:hAnsi="Times New Roman" w:cs="Times New Roman"/>
          <w:szCs w:val="24"/>
        </w:rPr>
        <w:tab/>
        <w:t>Współdziałanie w sprawach publicznych.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współpracuje z innymi – planuje, dzieli się zadaniami i wywiązuje się z nich.</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Refleksja nad sobą i otoczeniem społecznym.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w czym wyraża się odmienność i niepowtarzalność każdego człowieka;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podaje przykłady różnorodnych potrzeb człowieka oraz sposoby ich zaspokajania;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wyjaśnia znaczenie rodziny w życiu oraz wskazuje przykłady praw i obowiązków przysługujących poszczególnym członkom rodziny;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wyraża opinię na temat kultywowania tradycji i gromadzenia pamiątek rodzinnych;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charakteryzuje społeczność szkolną, z uwzględnieniem swoich praw i obowiązków;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podaje przykłady działań samorządu uczniowskiego w swojej szkole;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7)</w:t>
      </w:r>
      <w:r w:rsidRPr="00BB5691">
        <w:rPr>
          <w:rFonts w:ascii="Times New Roman" w:hAnsi="Times New Roman" w:cs="Times New Roman"/>
          <w:szCs w:val="24"/>
        </w:rPr>
        <w:tab/>
        <w:t>tłumaczy, odwołując się do przykładów, na czym polega postępowanie sprawiedliwe;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wyjaśnia, w czym przejawia się uprzejmość i tolerancja;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podaje przykłady konfliktów między ludźmi i proponuje sposoby ich rozwiązywania.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„Mała Ojczyzna”.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swoją „małą Ojczyznę”, uwzględniając tradycję historyczno</w:t>
      </w:r>
      <w:r w:rsidRPr="00BB5691">
        <w:rPr>
          <w:rFonts w:ascii="Times New Roman" w:hAnsi="Times New Roman" w:cs="Times New Roman"/>
          <w:szCs w:val="24"/>
        </w:rPr>
        <w:softHyphen/>
      </w:r>
      <w:r w:rsidRPr="00BB5691">
        <w:rPr>
          <w:rFonts w:ascii="Times New Roman" w:hAnsi="Times New Roman" w:cs="Times New Roman"/>
          <w:szCs w:val="24"/>
        </w:rPr>
        <w:noBreakHyphen/>
        <w:t>kulturową i problemy społeczno</w:t>
      </w:r>
      <w:r w:rsidRPr="00BB5691">
        <w:rPr>
          <w:rFonts w:ascii="Times New Roman" w:hAnsi="Times New Roman" w:cs="Times New Roman"/>
          <w:szCs w:val="24"/>
        </w:rPr>
        <w:softHyphen/>
      </w:r>
      <w:r w:rsidRPr="00BB5691">
        <w:rPr>
          <w:rFonts w:ascii="Times New Roman" w:hAnsi="Times New Roman" w:cs="Times New Roman"/>
          <w:szCs w:val="24"/>
        </w:rPr>
        <w:noBreakHyphen/>
        <w:t>gospodarcze;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zbiera informacje o rozmaitych formach upamiętniania postaci i wydarzeń z przeszłości „małej Ojczyzny”;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wskazuje na planie miejscowości, siedzibę władz lokalnych i na przykładach omawia zakres działań oraz sposoby powoływania władz.</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Ojczyzna.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wymienia i tłumaczy znaczenie najważniejszych świąt narodowych, symboli państwowych i miejsc ważnych dla pamięci narodowej;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wskazuje na mapie i opisuje główne regiony Polski;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wymienia mniejszości narodowe i etniczne żyjące w Polsce i na wybranych przykładach opisuje ich kulturę i tradycje oraz wymienia miejsca największych skupisk Polaków na świecie.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Państwo.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w czym wyraża się demokratyczny charakter państwa polskiego, używa</w:t>
      </w:r>
      <w:r w:rsidRPr="00BB5691">
        <w:rPr>
          <w:rFonts w:ascii="Times New Roman" w:hAnsi="Times New Roman" w:cs="Times New Roman"/>
          <w:szCs w:val="24"/>
        </w:rPr>
        <w:softHyphen/>
        <w:t>jąc pojęć: wolne wybory, wolność słowa, wolne media, konstytucja;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organy władzy w Rzeczypospolitej Polskiej: parlament, prezydent, rząd, sądy i omawia najważniejszą funkcję każdego z tych organów w systemie politycznym;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podaje przykłady praw i obowiązków obywateli Rzeczypospolitej Polskiej;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omawia wybrane prawa dziecka i podaje, gdzie można się zwrócić, gdy są one łamane.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5. Społeczeństwo.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znaczenie pracy w życiu człowieka i dostrzega jej społeczny podział;</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różne grupy społeczne, wskazując ich role w społeczeństwie;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podaje przykłady ważnych problemów współczesnej Polski, korzystając z różnych źródeł informacji (od osób dorosłych, z prasy, radia, telewizji, Internetu).</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6. Wspólnota europejska. Uczeń opowiada o uczestnictwie Polski we wspólnocie europejskiej, używając pojęć: Unia Europejska, europejska solidarność, stosunki międzynarodowe, oraz rozpoznaje symbole unijne: flagę i hymn Unii Europejskiej (</w:t>
      </w:r>
      <w:r w:rsidRPr="00BB5691">
        <w:rPr>
          <w:rStyle w:val="Kkursywa"/>
          <w:rFonts w:ascii="Times New Roman" w:hAnsi="Times New Roman" w:cs="Times New Roman"/>
          <w:szCs w:val="24"/>
        </w:rPr>
        <w:t>Oda do radości</w:t>
      </w:r>
      <w:r w:rsidRPr="00BB5691">
        <w:rPr>
          <w:rFonts w:ascii="Times New Roman" w:hAnsi="Times New Roman" w:cs="Times New Roman"/>
          <w:szCs w:val="24"/>
        </w:rPr>
        <w:t>).</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7. Problemy ludzkości.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co oznacza powiedzenie: „świat stał się mniejszy” i wskazuje przyczyny tego zjawiska;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i ocenia na przykładach wpływ techniki na środowisko naturalne i życie człowieka;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wymienia pożytki i niebezpieczeństwa korzystania z mediów elektronicznych;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opowiada o przejawach nędzy na świecie oraz formułuje własną opinię o działaniach pomocowych podejmowanych przez państwa lub organizacje pozarządowe;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wyjaśnia na przykładach przyczyny i następstwa konfliktów zbrojnych na świecie.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8. Historia jako dzieje.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odróżnia historię rozumianą jako dzieje, przeszłość od historii rozumianej jako opis dziejów przeszłości;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wyjaśnia, na czym polega praca historyka;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podaje przykłady różnych źródeł historycznych i wyjaśnia, dlaczego należy je chronić.</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9. Fundamenty Europy.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znaczenie wynalazku pisma dla wspólnoty ludzkiej;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życie w Atenach peryklejskich, używając pojęć: teatr, filozofia, bogowie olimpijscy (Zeus, Atena, Apollo), mity (Herakles, Odyseusz), olimpiada;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charakteryzuje osiągnięcia Rzymu, używając pojęć i terminów: prawo rzymskie, drogi, wodociągi;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narodziny chrześcijaństwa i jego rozpowszechnianie w czasach starożytnych.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10. Państwo polskie za Piastów.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opowiada legendy o Piaście i Popielu oraz Lechu, Czechu i Rusie, a także rozpoznaje cechy charakterystyczne legendy;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wskazuje na mapie Gniezno i państwo Mieszka 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opisuje panowanie Mieszka I, umiejscawiając je w czasie i używając pojęć: plemię, gród, drużyna, książę;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opowiada historię zjazdu gnieźnieńskiego, uwzględniając postacie: św. Wojciecha, Bolesława Chrobrego i Ottona III;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wskazuje na mapie Kraków i państwo Kazimierza Wielkiego, umiejscawiając je w czasie;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opowiada o panowaniu Kazimierza Wielkiego, z uwzględnieniem powstania Akademii Krakowskiej i uczty u Wierzynka.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11. Mnisi.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klasztor średniowieczny i tryb życia mnichów, używając pojęć: zakon, reguła, ubóstwo;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charakteryzuje postać św. Franciszka z Asyżu.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12. Rycerze.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charakteryzuje zamek średniowieczny i jego mieszkańców;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charakterystyczne cechy wzoru osobowego średniowiecznego rycerza.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13. Mieszczanie.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miasto średniowieczne, używając pojęć: kupiec, rzemieślnik, cech, bur</w:t>
      </w:r>
      <w:r w:rsidRPr="00BB5691">
        <w:rPr>
          <w:rFonts w:ascii="Times New Roman" w:hAnsi="Times New Roman" w:cs="Times New Roman"/>
          <w:szCs w:val="24"/>
        </w:rPr>
        <w:softHyphen/>
        <w:t>mistrz, samorząd miejski, rynek, mury miejskie;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porównuje warunki życia w mieście średniowiecznym i współczesnym.</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14. Chłopi.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warunki życia na wsi średniowiecznej;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porównuje życie chłopa z życiem rycerza i mieszczanina.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15. Odkrycie Nowego Świata.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umieszcza Krzysztofa Kolumba i jego pierwszą odkrywczą wyprawę w czasie i w przestrzeni;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odkrycie Krzysztofa Kolumba, używając pojęć: karawela, Nowy Świat, Indianie, broń palna;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wymienia następstwa wypraw odkrywczych dla Europy i dla Ameryki.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16. Mikołaj Kopernik i jego odkrycie.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opowiada o życiu Mikołaja Kopernika, używając pojęć: uczony, astronom, odkrycie naukowe;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i umieszcza w czasie odkrycie Mikołaja Kopernika, wyjaśniając, co znaczy powiedzenie: „Wstrzymał Słońce, ruszył Ziemię”.</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17. Jadwiga i Jagiełło.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mapie Wielkie Księstwo Litewskie;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wyjaśnia przyczyny unii polsko</w:t>
      </w:r>
      <w:r w:rsidRPr="00BB5691">
        <w:rPr>
          <w:rFonts w:ascii="Times New Roman" w:hAnsi="Times New Roman" w:cs="Times New Roman"/>
          <w:szCs w:val="24"/>
        </w:rPr>
        <w:softHyphen/>
      </w:r>
      <w:r w:rsidRPr="00BB5691">
        <w:rPr>
          <w:rFonts w:ascii="Times New Roman" w:hAnsi="Times New Roman" w:cs="Times New Roman"/>
          <w:szCs w:val="24"/>
        </w:rPr>
        <w:noBreakHyphen/>
        <w:t>litewskiej;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charakteryzuje osobę Jadwigi i wymienia jej zasługi dla kultury polskiej;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 xml:space="preserve"> opowiada o przyczynach i skutkach bitwy pod Grunwaldem.</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18. Dwór Jagiellonów. Uczeń opisuje życie dworskie na Wawelu w okresie panowania Zygmuntów, używając pojęć: dwór, paziowie, komnata, arras.</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19. Polski szlachcic.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charakteryzuje obowiązki szlachcica wobec państwa, używając pojęć: sejm, sejmik, pospolite ruszenie;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działalność gospodarczą polskiej szlachty, używając pojęć: folwark, pańszczyzna, kmiecie, spichlerz, spław rzeczny – Wisłą do Gdańska.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20. Rzeczpospolita Obojga Narodów.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na czym polegała unia lubelska i wskazuje na mapie Rzeczpospolitą Obojga Narodów;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w jaki sposób dokonywano wyboru króla, używając pojęć: elekcja, pole elekcyjne, koronacja.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21. Rzeczpospolita w XVII w.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sytuuje w czasie i omawia wydarzenia potopu szwedzkiego, z uwzględnieniem obrony Częstochowy i postaci Stefana Czarnieckiego;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sytuuje w czasie i opisuje wyprawę wiedeńską Jana III Sobieskiego, używając pojęć: oblężenie, odsiecz, sułtan, husaria.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22. Upadek I Rzeczypospolitej.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podaje przykłady naprawy państwa polskiego za panowania Stanisława Augusta Poniatowskiego, z uwzględnieniem Konstytucji 3 maja;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omawia i sytuuje w czasie wydarzenia powstania kościuszkowskiego, używając pojęć: naczelnik powstania, przysięga Kościuszki, kosynierzy;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wyjaśnia, w jakich okolicznościach doszło do upadku państwa polskiego, podaje datę III rozbioru.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23. Formy walki o niepodległość.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umiejscawia w czasie powstanie listopadowe i powstanie styczniowe;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cele walki powstańców oraz przykłady represji zastosowanych wobec społeczeństwa po przegranych powstaniach;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omawia, na wybranym przykładzie, walkę o język polski w nauczaniu;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zbiera z różnych źródeł informacje o zasługach dla rozwoju kultury polskiej: Jana Matejki, Stanisława Moniuszki, Henryka Sienkiewicza i Stanisława Wyspiańskiego.</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24. Życie na emigracji.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mapie państwa, które przyjęły najwięcej emigrantów z ziem polskich;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rozróżnia emigrację polityczną i zarobkową;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zbiera z różnych źródeł informacje o zasługach dla kultury polskiej: Fryderyka Chopina, Adama Mickiewicza, Marii Skłodowskiej</w:t>
      </w:r>
      <w:r w:rsidRPr="00BB5691">
        <w:rPr>
          <w:rFonts w:ascii="Times New Roman" w:hAnsi="Times New Roman" w:cs="Times New Roman"/>
          <w:szCs w:val="24"/>
        </w:rPr>
        <w:softHyphen/>
      </w:r>
      <w:r w:rsidRPr="00BB5691">
        <w:rPr>
          <w:rFonts w:ascii="Times New Roman" w:hAnsi="Times New Roman" w:cs="Times New Roman"/>
          <w:szCs w:val="24"/>
        </w:rPr>
        <w:noBreakHyphen/>
        <w:t>Curie, Heleny Modrzejewskiej.</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25. Miasto przemysłowe.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opowiada o rozwoju uprzemysłowienia w XIX w., używając pojęć: maszyna parowa, kolej żelazna, statek parowy, silnik elektryczny, telegraf, fabryka;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wskazuje na mapie najbardziej uprzemysłowione miasta na ziemiach polskich;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rozróżnia rzemieślnicze i fabryczne (maszynowe) formy produkcji;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warunki pracy w XIX</w:t>
      </w:r>
      <w:r w:rsidRPr="00BB5691">
        <w:rPr>
          <w:rFonts w:ascii="Times New Roman" w:hAnsi="Times New Roman" w:cs="Times New Roman"/>
          <w:szCs w:val="24"/>
        </w:rPr>
        <w:softHyphen/>
      </w:r>
      <w:r w:rsidRPr="00BB5691">
        <w:rPr>
          <w:rFonts w:ascii="Times New Roman" w:hAnsi="Times New Roman" w:cs="Times New Roman"/>
          <w:szCs w:val="24"/>
        </w:rPr>
        <w:noBreakHyphen/>
        <w:t>wiecznej fabryce.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26. Odrodzenie państwa polskiego.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mapie granice II Rzeczypospolitej oraz wymienia jej sąsiadów;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czynniki decydujące o odzyskaniu niepodległości przez Polskę;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zbiera informacje o zasługach dla państwa polskiego Józefa Piłsudskiego i Romana Dmowskiego.</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27. Polska w okresie II wojny światowej.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mapie państwa, które dokonały agresji na Polskę;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podaje charakterystyczne cechy polityki Stalina i Hitlera wobec własnych społeczeństw i państw podbitych;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charakteryzuje życie ludności na okupowanych terytoriach Polski, z uwzględnieniem losów ludności żydowskiej;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omawia formy oporu społeczeństwa wobec okupantów;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opisuje postawę ludności cywilnej i żołnierzy powstańczej Warszawy.</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28. Polska Rzeczpospolita Ludowa.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mapie granice Polskiej Rzeczypospolitej Ludowej i wymienia jej sąsiadów;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opowiada o Polskiej Rzeczypospolitej Ludowej, używając pojęć: odbudowa zniszczeń wojennych, awans społeczny i likwidacja analfabetyzmu, planowanie centralne, zależność od ZSRR, dyktatura partii komunistycznej, cenzura, opozycja demokratyczna.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29. Solidarność i powstanie III Rzeczypospolitej.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mapie III Rzeczpospolitą i jej sąsiadów;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powstanie i działania Solidarności, używając określeń: strajk, walka bez przemocy, stan wojenny, „Okrągły Stół”;</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wyjaśnia, jakie najważniejsze zmiany zaszły w Polsce w 1989 r.</w:t>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br w:type="page"/>
      </w:r>
      <w:r w:rsidRPr="00BB5691">
        <w:rPr>
          <w:rStyle w:val="Ppogrubienie"/>
          <w:rFonts w:ascii="Times New Roman" w:hAnsi="Times New Roman" w:cs="Times New Roman"/>
          <w:szCs w:val="24"/>
        </w:rPr>
        <w:lastRenderedPageBreak/>
        <w:t>PRZYRODA</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Zaciekawienie światem przyrody.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stawia pytania dotyczące zjawisk zachodzących w przyrodzie, prezentuje postawę badawczą w poznawaniu prawidłowości świata przyrody przez poszukiwanie odpowiedzi na pytania: „dlaczego?”, „jak jest?”, „co się stanie, gdy?”.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Stawianie hipotez na temat zjawisk i procesów zachodzących w przyrodzie i ich weryfikacja.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przewiduje przebieg niektórych zjawisk i procesów przyrodniczych, wyjaśnia proste zależności między zjawiskami; przeprowadza obserwacje i doświadczenia według instrukcji, rejestruje ich wyniki w różnej formie oraz je objaśnia, używając prawidłowej terminologii.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Praktyczne wykorzystanie wiedzy przyrodniczej.</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orientuje się w otaczającej go przestrzeni przyrodniczej i kulturowej; rozpoznaje sytuacje zagrażające zdrowiu i życiu oraz podejmuje działania zwiększające bezpieczeństwo własne i innych, świadomie działa na rzecz ochrony własnego zdrowia.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Poszanowanie przyrody.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zachowuje się w środowisku zgodnie z obowiązującymi zasadami; działa na rzecz ochrony przyrody i dorobku kulturowego społeczności.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V.</w:t>
      </w:r>
      <w:r w:rsidRPr="00BB5691">
        <w:rPr>
          <w:rFonts w:ascii="Times New Roman" w:hAnsi="Times New Roman" w:cs="Times New Roman"/>
          <w:szCs w:val="24"/>
        </w:rPr>
        <w:tab/>
        <w:t>Obserwacje, pomiary i doświadczenia.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korzysta z różnych źródeł informacji (własnych obserwacji, badań, doświadczeń, tekstów, map, tabel, fotografii, filmów), wykonuje pomiary i korzysta z instrukcji (słownej, tekstowej i graficznej);  dokumentuje i prezentuje wyniki obserwacji i doświadczeń;  stosuje technologie informacyjno</w:t>
      </w:r>
      <w:r w:rsidRPr="00BB5691">
        <w:rPr>
          <w:rFonts w:ascii="Times New Roman" w:hAnsi="Times New Roman" w:cs="Times New Roman"/>
          <w:szCs w:val="24"/>
        </w:rPr>
        <w:softHyphen/>
      </w:r>
      <w:r w:rsidRPr="00BB5691">
        <w:rPr>
          <w:rFonts w:ascii="Times New Roman" w:hAnsi="Times New Roman" w:cs="Times New Roman"/>
          <w:szCs w:val="24"/>
        </w:rPr>
        <w:noBreakHyphen/>
        <w:t>komunikacyjne.</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Ja i moje otoczenie.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wymienia czynniki pozytywnie i negatywnie wpływające na jego samopoczucie w szkole oraz w domu i proponuje sposoby eliminowania czynników negatywnych;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2)</w:t>
      </w:r>
      <w:r w:rsidRPr="00BB5691">
        <w:rPr>
          <w:rFonts w:ascii="Times New Roman" w:hAnsi="Times New Roman" w:cs="Times New Roman"/>
          <w:szCs w:val="24"/>
        </w:rPr>
        <w:tab/>
        <w:t>wyjaśnia znaczenie odpoczynku (w tym snu), odżywiania się i aktywności ruchowej w prawidłowym funkcjonowaniu organizmu;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wymienia zasady prawidłowego uczenia się i stosuje je w życiu;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prawidłowo urządzone miejsce do nauki ucznia szkoły podstawowej;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uzasadnia potrzebę planowania zajęć w ciągu dnia i tygodnia; prawidłowo planuje i realizuje swój rozkład zajęć w ciągu dnia;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nazywa zmysły człowieka i wyjaśnia ich rolę w poznawaniu przyrody, stosuje zasady bezpieczeństwa podczas obserwacji przyrodniczych;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podaje przykłady przyrządów ułatwiających obserwację przyrody (lupa, mikro</w:t>
      </w:r>
      <w:r w:rsidRPr="00BB5691">
        <w:rPr>
          <w:rFonts w:ascii="Times New Roman" w:hAnsi="Times New Roman" w:cs="Times New Roman"/>
          <w:szCs w:val="24"/>
        </w:rPr>
        <w:softHyphen/>
        <w:t>skop, lornetka), opisuje ich zastosowanie, posługuje się nimi podczas prowadzonych obserwacji;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podaje przykłady roślin i zwierząt hodowanych przez człowieka, w tym w pracowni przyrodniczej,  i wymienia podstawowe zasady opieki nad nimi;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rozpoznaje i nazywa niektóre rośliny (w tym doniczkowe) zawierające substancje trujące lub szkodliwe dla człowieka i podaje zasady postępowania z nimi.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Orientacja w terenie.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wyznacza kierunki na widnokręgu za pomocą kompasu, gnomonu;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obserwuje widomą wędrówkę Słońca w ciągu doby, miejsca wschodu, górowania i zachodu Słońca, w zależności od pory roku, wskazuje zależność między wysokością Słońca a długością cienia;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orientuje plan, mapę w terenie, posługuje się legendą;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identyfikuje na planie i mapie topograficznej miejsce obserwacji i obiekty w najbliższym otoczeniu, określa wzajemne położenie obiektów na planie, mapie topograficznej i w terenie;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posługuje się podziałką liniową do określania odległości, porównuje odległość na mapie z odległością rzeczywistą w terenie;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wykonuje pomiary np. taśmą mierniczą, szacuje odległości i wysokości w terenie;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rozróżnia w terenie i na modelu formy wypukłe i wklęsłe, wskazuje takie formy na mapie poziomicowej.</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Obserwacje, doświadczenia przyrodnicze i modelowanie.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obserwuje wszystkie fazy rozwoju rośliny, dokumentuje obserwacje;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obserwuje i nazywa zjawiska atmosferyczne zachodzące w Polsce;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obserwuje i rozróżnia stany skupienia wody, bada doświadczalnie zjawiska: parowania, skraplania, topnienia i zamarzania (krzepnięcia) wody;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4)</w:t>
      </w:r>
      <w:r w:rsidRPr="00BB5691">
        <w:rPr>
          <w:rFonts w:ascii="Times New Roman" w:hAnsi="Times New Roman" w:cs="Times New Roman"/>
          <w:szCs w:val="24"/>
        </w:rPr>
        <w:tab/>
        <w:t>posługuje się pojęciem drobina jako najmniejszym elementem budującym materię, prezentuje za pomocą modelu drobinowego trzy stany skupienia ciał (substancji);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opisuje skład materii jako zbiór różnego rodzaju drobin tworzących różne sub</w:t>
      </w:r>
      <w:r w:rsidRPr="00BB5691">
        <w:rPr>
          <w:rFonts w:ascii="Times New Roman" w:hAnsi="Times New Roman" w:cs="Times New Roman"/>
          <w:szCs w:val="24"/>
        </w:rPr>
        <w:softHyphen/>
        <w:t>stancje i ich mieszaniny;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prezentuje na modelu drobinowym właściwości ciał stałych, cieczy i gazów (kształt i ściśliwość);</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podaje przykłady ruchu drobin w gazach i cieczach (dyfuzja) oraz przedstawia te zjawiska na modelu lub schematycznym rysunku;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obserwuje proste doświadczenia wykazujące rozszerzalność cieplną ciał stałych oraz przeprowadza, na podstawie instrukcji, doświadczenia wykazujące rozszerzalność cieplną gazów i cieczy;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podaje przykłady występowania i wykorzystania rozszerzalności cieplnej ciał w życiu codziennym, wyjaśnia zasadę działania termometru cieczowego;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wykonuje i opisuje proste doświadczenia wykazujące istnienie powietrza i ciśnienia atmosferycznego; buduje, na podstawie instrukcji, prosty wiatromierz i wykorzystuje go w prowadzeniu obserwacji;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wymienia nazwy składników pogody (temperatura powietrza, opady i ciśnienie atmosferyczne, kierunek i siła wiatru) oraz przyrządów służących do ich pomiaru, podaje jednostki pomiaru temperatury i opadów stosowane w meteorologii;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obserwuje pogodę, mierzy temperaturę powietrza oraz określa kierunek i siłę wiatru, rodzaje opadów i osadów, stopień zachmurzenia nieba, prowadzi kalendarz pogody;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13)</w:t>
      </w:r>
      <w:r w:rsidRPr="00BB5691">
        <w:rPr>
          <w:rFonts w:ascii="Times New Roman" w:hAnsi="Times New Roman" w:cs="Times New Roman"/>
          <w:szCs w:val="24"/>
        </w:rPr>
        <w:tab/>
        <w:t>opisuje i porównuje cechy pogody w różnych porach roku, dostrzega zależność między wysokością Słońca, długością dnia a temperaturą powietrza w ciągu roku.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Najbliższa okolica.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w terenie przyrodnicze (nieożywione i ożywione) oraz antropogeniczne składniki krajobrazu i wskazuje zależności między nimi;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i charakteryzuje czynniki warunkujące życie na lądzie;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obserwuje i nazywa typowe organizmy lasu, łąki, pola uprawnego;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przystosowania budowy zewnętrznej i czynności życiowych organizmów lądowych do środowiska życia, na przykładach obserwowanych organizmów;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wskazuje organizmy samożywne i cudzożywne oraz podaje podstawowe różnice w sposobie ich odżywiania się;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przedstawia proste zależności pokarmowe zachodzące między organizmami lądowymi, posługując się modelem lub schematem;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7)</w:t>
      </w:r>
      <w:r w:rsidRPr="00BB5691">
        <w:rPr>
          <w:rFonts w:ascii="Times New Roman" w:hAnsi="Times New Roman" w:cs="Times New Roman"/>
          <w:szCs w:val="24"/>
        </w:rPr>
        <w:tab/>
        <w:t>rozpoznaje i nazywa warstwy lasu, charakteryzuje panujące w nich warunki abiotyczne;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obserwuje zjawiska zachodzące w cieku wodnym, określa kierunek i szacuje prędkość przepływu wody, rozróżnia prawy i lewy brzeg;</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rozróżnia i opisuje rodzaje wód powierzchniowych;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wymienia i charakteryzuje czynniki warunkujące życie w wodzie;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obserwuje i nazywa typowe rośliny i zwierzęta żyjące w jeziorze lub rzece, opisuje przystosowania ich budowy zewnętrznej i czynności życiowych do środowiska życia;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przedstawia proste zależności pokarmowe występujące w środowisku wodnym, posługując się modelem lub schematem;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13)</w:t>
      </w:r>
      <w:r w:rsidRPr="00BB5691">
        <w:rPr>
          <w:rFonts w:ascii="Times New Roman" w:hAnsi="Times New Roman" w:cs="Times New Roman"/>
          <w:szCs w:val="24"/>
        </w:rPr>
        <w:tab/>
        <w:t>rozpoznaje i nazywa skały typowe dla miejsca zamieszkania: piasek, glina i inne charakterystyczne dla okolicy;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14)</w:t>
      </w:r>
      <w:r w:rsidRPr="00BB5691">
        <w:rPr>
          <w:rFonts w:ascii="Times New Roman" w:hAnsi="Times New Roman" w:cs="Times New Roman"/>
          <w:szCs w:val="24"/>
        </w:rPr>
        <w:tab/>
        <w:t>opisuje glebę, jako zbiór składników nieożywionych i ożywionych, wyjaśnia znaczenie organizmów glebowych i próchnicy w odniesieniu do żyzności gleby.</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5. Człowiek a środowisko.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prowadzi obserwacje i proste doświadczenia wykazujące zanieczyszczenie najbliższego otoczenia (powietrza, wody, gleby);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 xml:space="preserve">wyjaśnia wpływ codziennych </w:t>
      </w:r>
      <w:proofErr w:type="spellStart"/>
      <w:r w:rsidRPr="00BB5691">
        <w:rPr>
          <w:rFonts w:ascii="Times New Roman" w:hAnsi="Times New Roman" w:cs="Times New Roman"/>
          <w:szCs w:val="24"/>
        </w:rPr>
        <w:t>zachowań</w:t>
      </w:r>
      <w:proofErr w:type="spellEnd"/>
      <w:r w:rsidRPr="00BB5691">
        <w:rPr>
          <w:rFonts w:ascii="Times New Roman" w:hAnsi="Times New Roman" w:cs="Times New Roman"/>
          <w:szCs w:val="24"/>
        </w:rPr>
        <w:t xml:space="preserve"> w domu, w szkole, w miejscu zabawy na stan środowiska;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proponuje działania sprzyjające środowisku przyrodniczemu;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podaje przykłady miejsc w najbliższym otoczeniu, w których zaszły korzystne i niekorzystne zmiany pod wpływem działalności człowieka;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podaje przykłady pozytywnego i negatywnego wpływu środowiska na zdrowie człowieka.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6. Właściwości substancji.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wymienia znane właściwości substancji (woda, cukier, sól kuchenna) i ich mieszanin (ocet, sok cytrynowy) występujących w jego otoczeniu;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porównuje masy ciał o tej samej objętości, lecz wykonanych z różnych substancji;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identyfikuje, na podstawie doświadczenia, ciała (substancje) dobrze i słabo przewodzące ciepło;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podaje przykłady przedmiotów wykonanych z substancji kruchych, sprężystych i plastycznych;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podaje przykłady zastosowania różnych substancji w przedmiotach codziennego użytku, odwołując się do właściwości tych substancji;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6)</w:t>
      </w:r>
      <w:r w:rsidRPr="00BB5691">
        <w:rPr>
          <w:rFonts w:ascii="Times New Roman" w:hAnsi="Times New Roman" w:cs="Times New Roman"/>
          <w:szCs w:val="24"/>
        </w:rPr>
        <w:tab/>
        <w:t>bada wpływ czynników takich jak: woda, powietrze, temperatura, gleba na przed</w:t>
      </w:r>
      <w:r w:rsidRPr="00BB5691">
        <w:rPr>
          <w:rFonts w:ascii="Times New Roman" w:hAnsi="Times New Roman" w:cs="Times New Roman"/>
          <w:szCs w:val="24"/>
        </w:rPr>
        <w:softHyphen/>
        <w:t>mioty zbudowane z różnych substancji;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wykazuje doświadczalnie wpływ różnych substancji i ich mieszanin (np. soli kuchennej, octu, detergentów) na wzrost i rozwój roślin, dokumentuje i prezentuje wyniki doświadczenia;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uzasadnia potrzebę segregacji odpadów, wskazując na możliwość ich ponownego przetwarzania (powołując się na właściwości substancji).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7. Krajobrazy Polski i Europy.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na mapie hipsometrycznej niziny, wyżyny i góry;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charakteryzuje wybrane krajobrazy Polski: gór wysokich, wyżyny wapiennej, nizinny, pojezierny, nadmorski, wielkomiejski, przemysłowy, rolniczy oraz wskazuje je na mapie;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podaje przykłady zależności między cechami krajobrazu a formami działalności człowieka;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wymienia formy ochrony przyrody stosowane w Polsce, wskazuje na mapie parki narodowe, podaje przykłady rezerwatów przyrody, pomników przyrody i gatunków objętych ochroną, występujących w najbliższej okolicy;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wymienia najważniejsze walory turystyczne największych miast Polski, ze szczególnym uwzględnieniem Warszawy, Krakowa, Gdańska;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lokalizuje na mapie Europy Polskę oraz państwa sąsiadujące z Polską i ich stolice;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opisuje krajobrazy wybranych obszarów Europy (śródziemnomorski, alpejski), rozpoznaje je na ilustracji oraz lokalizuje na mapie.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8. Organizm człowieka. Uczeń:</w:t>
      </w:r>
    </w:p>
    <w:p w:rsidR="00F25BF7" w:rsidRPr="00BB5691" w:rsidRDefault="00F25BF7" w:rsidP="00F25BF7">
      <w:pPr>
        <w:pStyle w:val="PKTpunkt"/>
        <w:keepNex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podaje nazwy układów narządów budujących organizm człowieka: układ kostny, oddechowy, pokarmowy, krwionośny, rozrodczy, wskazuje na planszy główne narządy tych układów:</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a)</w:t>
      </w:r>
      <w:r w:rsidRPr="00BB5691">
        <w:rPr>
          <w:rFonts w:ascii="Times New Roman" w:hAnsi="Times New Roman" w:cs="Times New Roman"/>
          <w:szCs w:val="24"/>
        </w:rPr>
        <w:tab/>
        <w:t>układ kostny – elementy układu: czaszka, kręgosłup, klatka piersiowa, kończyny górne, kończyny dolne,</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b)</w:t>
      </w:r>
      <w:r w:rsidRPr="00BB5691">
        <w:rPr>
          <w:rFonts w:ascii="Times New Roman" w:hAnsi="Times New Roman" w:cs="Times New Roman"/>
          <w:szCs w:val="24"/>
        </w:rPr>
        <w:tab/>
        <w:t>układ oddechowy – jama nosowa, krtań, tchawica, oskrzela, płuca,</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c)</w:t>
      </w:r>
      <w:r w:rsidRPr="00BB5691">
        <w:rPr>
          <w:rFonts w:ascii="Times New Roman" w:hAnsi="Times New Roman" w:cs="Times New Roman"/>
          <w:szCs w:val="24"/>
        </w:rPr>
        <w:tab/>
        <w:t>układ pokarmowy – jama ustna, przełyk, żołądek, jelito cienkie, jelito grube, odbytnica,</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d)</w:t>
      </w:r>
      <w:r w:rsidRPr="00BB5691">
        <w:rPr>
          <w:rFonts w:ascii="Times New Roman" w:hAnsi="Times New Roman" w:cs="Times New Roman"/>
          <w:szCs w:val="24"/>
        </w:rPr>
        <w:tab/>
        <w:t>układ krwionośny – serce, naczynia krwionośne: żyły i tętnice,</w:t>
      </w:r>
    </w:p>
    <w:p w:rsidR="00F25BF7" w:rsidRPr="00BB5691" w:rsidRDefault="00F25BF7" w:rsidP="00F25BF7">
      <w:pPr>
        <w:pStyle w:val="LITlitera"/>
        <w:rPr>
          <w:rFonts w:ascii="Times New Roman" w:hAnsi="Times New Roman" w:cs="Times New Roman"/>
          <w:szCs w:val="24"/>
        </w:rPr>
      </w:pPr>
      <w:r w:rsidRPr="00BB5691">
        <w:rPr>
          <w:rFonts w:ascii="Times New Roman" w:hAnsi="Times New Roman" w:cs="Times New Roman"/>
          <w:szCs w:val="24"/>
        </w:rPr>
        <w:t>e)</w:t>
      </w:r>
      <w:r w:rsidRPr="00BB5691">
        <w:rPr>
          <w:rFonts w:ascii="Times New Roman" w:hAnsi="Times New Roman" w:cs="Times New Roman"/>
          <w:szCs w:val="24"/>
        </w:rPr>
        <w:tab/>
        <w:t>układ rozrodczy żeński – jajniki, jajowody, macica, pochwa i  układ rozrodczy męski – jądra, nasieniowody, prącie;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2)</w:t>
      </w:r>
      <w:r w:rsidRPr="00BB5691">
        <w:rPr>
          <w:rFonts w:ascii="Times New Roman" w:hAnsi="Times New Roman" w:cs="Times New Roman"/>
          <w:szCs w:val="24"/>
        </w:rPr>
        <w:tab/>
        <w:t>wymienia podstawowe funkcje poznanych układów człowieka;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 xml:space="preserve">rozpoznaje i nazywa, na podstawie opisu, fotografii lub rysunku, etapy rozwoju człowieka (zarodkowy i płodowy, okres noworodkowy, niemowlęcy, </w:t>
      </w:r>
      <w:proofErr w:type="spellStart"/>
      <w:r w:rsidRPr="00BB5691">
        <w:rPr>
          <w:rFonts w:ascii="Times New Roman" w:hAnsi="Times New Roman" w:cs="Times New Roman"/>
          <w:szCs w:val="24"/>
        </w:rPr>
        <w:t>poniemowlęcy</w:t>
      </w:r>
      <w:proofErr w:type="spellEnd"/>
      <w:r w:rsidRPr="00BB5691">
        <w:rPr>
          <w:rFonts w:ascii="Times New Roman" w:hAnsi="Times New Roman" w:cs="Times New Roman"/>
          <w:szCs w:val="24"/>
        </w:rPr>
        <w:t>, przedszkolny, szkolny, wieku dorosłego, starości);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zmiany zachodzące w organizmach podczas dojrzewania płciowego;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wykazuje doświadczalnie, że czynnikiem niezbędnym do spalania jest tlen, identyfikuje produkty spalania i oddychania: dwutlenek węgla, para wodna oraz podaje ich nazwy;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opisuje rolę zmysłów w odbieraniu wrażeń ze środowiska zewnętrznego;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bada właściwości ogniskujące lupy, powstawanie obrazu widzianego przez lupę i podaje przykłady zastosowania lupy;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wskazuje rodzaje źródeł dźwięku, bada doświadczalnie zależność powstającego dźwięku od np. naprężenia i długości struny;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bada rozchodzenie się dźwięków w powietrzu i ciałach stałych;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porównuje prędkości rozchodzenia się dźwięku i światła na podstawie obserwacji zjawisk przyrodniczych, doświadczeń lub pokazów.</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9. Zdrowie i troska o zdrowie.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podaje przykłady negatywnego wpływu wybranych gatunków zwierząt, roślin, grzybów, bakterii i wirusów na zdrowie człowieka, wymienia zachowania zapobiegające chorobom przenoszonym i wywoływanym przez 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zasady postępowania z produktami spożywczymi od momentu zakupu do spożycia (termin przydatności, przechowywanie, przygotowywanie posiłków);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wymienia zasady prawidłowego odżywiania się i stosuje 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podaje i stosuje zasady dbałości o własne ciało (higiena skóry, włosów, zębów, paznokci oraz odzieży);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charakteryzuje podstawowe zasady ochrony narządów wzroku i słuchu;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wyjaśnia znaczenie ruchu i ćwiczeń fizycznych w utrzymaniu zdrowia;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podaje przykłady właściwego spędzania wolnego czasu, z uwzględnieniem zasad bezpieczeństwa w czasie gier i zabaw ruchowych oraz poruszania się po drodze;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opisuje zasady udzielania pierwszej pomocy w niektórych urazach (stłuczenia, zwichnięcia, skaleczenia, złamania, ukąszenia, użądlenia), potrafi wezwać pomoc w różnych sytuacjach;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 xml:space="preserve">podaje przykłady </w:t>
      </w:r>
      <w:proofErr w:type="spellStart"/>
      <w:r w:rsidRPr="00BB5691">
        <w:rPr>
          <w:rFonts w:ascii="Times New Roman" w:hAnsi="Times New Roman" w:cs="Times New Roman"/>
          <w:szCs w:val="24"/>
        </w:rPr>
        <w:t>zachowań</w:t>
      </w:r>
      <w:proofErr w:type="spellEnd"/>
      <w:r w:rsidRPr="00BB5691">
        <w:rPr>
          <w:rFonts w:ascii="Times New Roman" w:hAnsi="Times New Roman" w:cs="Times New Roman"/>
          <w:szCs w:val="24"/>
        </w:rPr>
        <w:t xml:space="preserve"> i sytuacji, które mogą zagrażać zdrowiu i życiu człowieka (np. niewybuchy i niewypały, pożar, wypadek drogowy, jazda na łyżwach lub kąpiel w niedozwolonych miejscach);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10)</w:t>
      </w:r>
      <w:r w:rsidRPr="00BB5691">
        <w:rPr>
          <w:rFonts w:ascii="Times New Roman" w:hAnsi="Times New Roman" w:cs="Times New Roman"/>
          <w:szCs w:val="24"/>
        </w:rPr>
        <w:tab/>
        <w:t>wyjaśnia znaczenie symboli umieszczonych np. na opakowaniach środków czystości i korzysta z produktów zgodnie z ich przeznaczeniem;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wymienia podstawowe zasady bezpiecznego zachowania się w domu, w tym posługiwania się urządzeniami elektrycznymi, korzystania z gazu, wody;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 xml:space="preserve">wyjaśnia negatywny wpływ alkoholu, nikotyny i substancji psychoaktywnych na zdrowie człowieka, podaje propozycje asertywnych </w:t>
      </w:r>
      <w:proofErr w:type="spellStart"/>
      <w:r w:rsidRPr="00BB5691">
        <w:rPr>
          <w:rFonts w:ascii="Times New Roman" w:hAnsi="Times New Roman" w:cs="Times New Roman"/>
          <w:szCs w:val="24"/>
        </w:rPr>
        <w:t>zachowań</w:t>
      </w:r>
      <w:proofErr w:type="spellEnd"/>
      <w:r w:rsidRPr="00BB5691">
        <w:rPr>
          <w:rFonts w:ascii="Times New Roman" w:hAnsi="Times New Roman" w:cs="Times New Roman"/>
          <w:szCs w:val="24"/>
        </w:rPr>
        <w:t xml:space="preserve"> w przypadku presji otoczenia;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13)</w:t>
      </w:r>
      <w:r w:rsidRPr="00BB5691">
        <w:rPr>
          <w:rFonts w:ascii="Times New Roman" w:hAnsi="Times New Roman" w:cs="Times New Roman"/>
          <w:szCs w:val="24"/>
        </w:rPr>
        <w:tab/>
        <w:t>wymienia zasady zdrowego stylu życia i uzasadnia konieczność ich stosowania.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10. Zjawiska elektryczne i magnetyczne w przyrodzie.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podaje przykłady zjawisk elektrycznych w przyrodzie (np. wyładowania atmosferyczne, elektryzowanie się włosów podczas czesania);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demonstruje elektryzowanie się ciał i ich oddziaływania na przedmioty wykonane z różnych substancji;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wymienia źródła prądu elektrycznego i dobiera je do odbiorników, uwzględniając napięcie elektryczne;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skutki przepływu prądu w domowych urządzeniach elektrycznych, opisuje i stosuje zasady bezpiecznego obchodzenia się z urządzeniami elektrycznymi;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buduje prosty obwód elektryczny i wykorzystuje go do sprawdzania przewodzenia prądu elektrycznego przez różne ciała (substancje);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uzasadnia potrzebę i podaje sposoby oszczędzania energii elektrycznej;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bada i opisuje właściwości magnesów oraz ich wzajemne oddziaływanie, a także oddziaływanie na różne substancje;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buduje prosty kompas i wyjaśnia zasadę jego działania, wymienia czynniki zakłócające prawidłowe działanie kompasu.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11. Ziemia we Wszechświecie.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kształt Ziemi z wykorzystaniem jej modelu – globusa;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nazwy planet Układu Słonecznego i porządkuje je według odległości od Słońca;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wyjaśnia założenia teorii heliocentrycznej Mikołaja Kopernika;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 xml:space="preserve">bada doświadczalnie prostoliniowe rozchodzenie się światła i jego konsekwencje, np. </w:t>
      </w:r>
      <w:proofErr w:type="spellStart"/>
      <w:r w:rsidRPr="00BB5691">
        <w:rPr>
          <w:rFonts w:ascii="Times New Roman" w:hAnsi="Times New Roman" w:cs="Times New Roman"/>
          <w:szCs w:val="24"/>
        </w:rPr>
        <w:t>camera</w:t>
      </w:r>
      <w:proofErr w:type="spellEnd"/>
      <w:r w:rsidRPr="00BB5691">
        <w:rPr>
          <w:rFonts w:ascii="Times New Roman" w:hAnsi="Times New Roman" w:cs="Times New Roman"/>
          <w:szCs w:val="24"/>
        </w:rPr>
        <w:t xml:space="preserve"> obscura, cień;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bada zjawisko odbicia światła: od zwierciadeł, powierzchni rozpraszających, elementów odblaskowych; podaje przykłady stosowania elementów odblaskowych dla bezpieczeństwa;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6)</w:t>
      </w:r>
      <w:r w:rsidRPr="00BB5691">
        <w:rPr>
          <w:rFonts w:ascii="Times New Roman" w:hAnsi="Times New Roman" w:cs="Times New Roman"/>
          <w:szCs w:val="24"/>
        </w:rPr>
        <w:tab/>
        <w:t>prezentuje za pomocą modelu ruch obiegowy i obrotowy Ziemi;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odnajduje zależność między ruchem obrotowym Ziemi a zmianą dnia i nocy;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wykazuje zależność między ruchem obiegowym Ziemi a zmianami pór roku.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12. Lądy i oceany.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na globusie: bieguny, równik, południk zerowy i 180°, półkule, kierunki główne oraz lokalizuje kontynenty, oceany i określa ich położenie względem równika i południka zerowego;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wskazuje na mapie świata: kontynenty, oceany, równik, południk zerowy i 180°, bieguny;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charakteryzuje wybrane organizmy oceanu, opisując ich przystosowania w budo</w:t>
      </w:r>
      <w:r w:rsidRPr="00BB5691">
        <w:rPr>
          <w:rFonts w:ascii="Times New Roman" w:hAnsi="Times New Roman" w:cs="Times New Roman"/>
          <w:szCs w:val="24"/>
        </w:rPr>
        <w:softHyphen/>
        <w:t>wie zewnętrznej do życia na różnej głębokości;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przebieg największych wypraw odkrywczych, w szczególności Krzysztofa Kolumba i Ferdynanda Magellana.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13. Krajobrazy świata.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charakteryzuje warunki klimatyczne i przystosowania do nich wybranych organizmów w następujących krajobrazach strefowych: lasu równikowego wilgotnego, sawanny, pustyni gorącej, stepu, tajgi, tundry, pustyni lodowej;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opisuje krajobrazy świata, w szczególności: lasu równikowego wilgotnego, sawanny, pustyni gorącej, stepu, tajgi, tundry, pustyni lodowej, rozpoznaje je na ilustracji oraz lokalizuje na mapie;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rozpoznaje i nazywa organizmy roślinne i zwierzęce typowe dla poznanych krajobrazów;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podaje przykłady współzależności między składnikami krajobrazu, zwłaszcza między klimatem (temperatura powietrza, opady atmosferyczne) a rozmieszczeniem roślin i zwierząt.</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14. Przemiany substancji.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podaje przykłady przemian odwracalnych: topnienie, krzepnięcie i nieodwracalnych: ścinanie białka, korozja;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odróżnia pojęcia: rozpuszczanie i topnienie, podaje przykłady tych zjawisk z życia codziennego;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bada doświadczalnie czynniki wpływające na rozpuszczanie substancji: tempera</w:t>
      </w:r>
      <w:r w:rsidRPr="00BB5691">
        <w:rPr>
          <w:rFonts w:ascii="Times New Roman" w:hAnsi="Times New Roman" w:cs="Times New Roman"/>
          <w:szCs w:val="24"/>
        </w:rPr>
        <w:softHyphen/>
        <w:t>tura, mieszanie;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4)</w:t>
      </w:r>
      <w:r w:rsidRPr="00BB5691">
        <w:rPr>
          <w:rFonts w:ascii="Times New Roman" w:hAnsi="Times New Roman" w:cs="Times New Roman"/>
          <w:szCs w:val="24"/>
        </w:rPr>
        <w:tab/>
        <w:t>podaje i bada doświadczalnie czynniki wywołujące topnienie i krzepnięcie (temperatura) oraz parowanie i skraplanie (temperatura, ruch powietrza, rodzaj cieczy, wielkość powierzchni);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odróżnia mieszaniny jednorodne od niejednorodnych, podaje przykłady takich mieszanin z życia codziennego;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proponuje sposoby rozdzielania mieszanin jednorodnych i niejednorodnych (filtrowanie, odparowanie, przesiewanie).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15. Ruch i siły w przyrodzie.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różne rodzaje ruchu;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interpretuje prędkość jako drogę przebytą w jednostce czasu, wyznacza doświadczalnie prędkość swojego ruchu, np. marszu lub biegu;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bada doświadczalnie siłę tarcia i oporu powietrza oraz wody, określa czynniki, od których te siły zależą, podaje przykłady zmniejszania i zwiększania siły tarcia i oporu w przyrodzie i przez człowieka oraz ich wykorzystanie w życiu codziennym.</w:t>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br w:type="page"/>
      </w:r>
      <w:r w:rsidRPr="00BB5691">
        <w:rPr>
          <w:rStyle w:val="Ppogrubienie"/>
          <w:rFonts w:ascii="Times New Roman" w:hAnsi="Times New Roman" w:cs="Times New Roman"/>
          <w:szCs w:val="24"/>
        </w:rPr>
        <w:lastRenderedPageBreak/>
        <w:t>MATEMATYKA</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Sprawność rachunkowa.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wykonuje proste działania pamięciowe na liczbach naturalnych, całkowitych i ułamkach, zna i stosuje algorytmy działań pisemnych oraz potrafi wykorzystać te umiejętności w sytuacjach praktycznych.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Wykorzystanie i tworzenie informacji.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interpretuje i przetwarza informacje tekstowe, liczbowe, graficzne, rozumie i interpretuje odpowiednie pojęcia matematyczne, zna podstawową terminologię, formułuje odpowiedzi i prawidłowo zapisuje wyniki.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Modelowanie matematyczne.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dobiera odpowiedni model matematyczny do prostej sytuacji, stosuje poznane wzory i zależności, przetwarza tekst zadania na działania arytmetyczne  i proste równania.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Rozumowanie i tworzenie strategii.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Uczeń prowadzi proste rozumowanie składające się z niewielkiej liczby kroków, ustala kolejność czynności (w tym obliczeń) prowadzących do rozwiązania problemu, potrafi wyciągnąć wnioski z kilku informacji podanych w różnej postaci.</w:t>
      </w:r>
    </w:p>
    <w:p w:rsidR="00F25BF7" w:rsidRPr="00BB5691" w:rsidRDefault="00F25BF7" w:rsidP="00F25BF7">
      <w:pPr>
        <w:pStyle w:val="TEKSTwTABELIWYRODKOWANYtekstwyrodkowanywpoziomie"/>
        <w:jc w:val="left"/>
        <w:rPr>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Liczby naturalne w dziesiątkowym układzie pozycyjnym.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odczytuje i zapisuje liczby naturalne wielocyfrowe;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interpretuje liczby naturalne na osi liczbowej;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porównuje liczby naturalne;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zaokrągla liczby naturalne;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liczby w zakresie do 30 zapisane w systemie rzymskim przedstawia w systemie dziesiątkowym, a zapisane w systemie dziesiątkowym przedstawia w systemie rzymskim.</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Działania na liczbach naturalnych.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dodaje i odejmuje w pamięci liczby naturalne dwucyfrowe, liczby wielocyfrowe w przypadkach, takich jak np. 230 + 80 lub 4600 – 1200; liczbę jednocyfrową dodaje do dowolnej liczby naturalnej i odejmuje od dowolnej liczby naturalnej;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2)</w:t>
      </w:r>
      <w:r w:rsidRPr="00BB5691">
        <w:rPr>
          <w:rFonts w:ascii="Times New Roman" w:hAnsi="Times New Roman" w:cs="Times New Roman"/>
          <w:szCs w:val="24"/>
        </w:rPr>
        <w:tab/>
        <w:t>dodaje i odejmuje liczby naturalne wielocyfrowe pisemnie, a także za pomocą kalkulatora;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mnoży i dzieli liczbę naturalną przez liczbę naturalną jednocyfrową, dwucyfrową lub trzycyfrową pisemnie, w pamięci (w najprostszych przykładach) i za pomocą kalkulatora (w trudniejszych przykładach);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wykonuje dzielenie z resztą liczb naturalnych;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stosuje wygodne dla niego sposoby ułatwiające obliczenia, w tym przemienność i łączność dodawania i mnożenia;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porównuje różnicowo i ilorazowo liczby naturalne;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rozpoznaje liczby naturalne podzielne przez 2, 3, 5, 9, 10, 100;</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rozpoznaje liczbę złożoną, gdy jest ona jednocyfrowa lub dwucyfrowa, a także, gdy na istnienie dzielnika wskazuje poznana cecha podzielności;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rozkłada liczby dwucyfrowe na czynniki pierwsze;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oblicza kwadraty i sześciany liczb naturalnych;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stosuje reguły dotyczące kolejności wykonywania działań;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szacuje wyniki działań.</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Liczby całkowite.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podaje praktyczne przykłady stosowania liczb ujemnych;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interpretuje liczby całkowite na osi liczbowej;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oblicza wartość bezwzględną;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porównuje liczby całkowite;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wykonuje proste rachunki pamięciowe na liczbach całkowitych.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Ułamki zwykłe i dziesiętne.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część danej całości za pomocą ułamka;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przedstawia ułamek jako iloraz liczb naturalnych, a iloraz liczb naturalnych jako ułamek;</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skraca i rozszerza ułamki zwykłe;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sprowadza ułamki zwykłe do wspólnego mianownika;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przedstawia ułamki niewłaściwe w postaci liczby mieszanej i odwrotnie;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zapisuje wyrażenia dwumianowane w postaci ułamka dziesiętnego i odwrotnie;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zaznacza ułamki zwykłe i dziesiętne na osi liczbowej oraz odczytuje ułamki zwykłe i dziesiętne zaznaczone na osi liczbowej;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zapisuje ułamek dziesiętny skończony w postaci ułamka zwykłego;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9)</w:t>
      </w:r>
      <w:r w:rsidRPr="00BB5691">
        <w:rPr>
          <w:rFonts w:ascii="Times New Roman" w:hAnsi="Times New Roman" w:cs="Times New Roman"/>
          <w:szCs w:val="24"/>
        </w:rPr>
        <w:tab/>
        <w:t>zamienia ułamki zwykłe o mianownikach będących dzielnikami liczb 10, 100, 1000 itd. na ułamki dziesiętne skończone dowolną metodą (przez rozszerzanie ułamków zwykłych, dzielenie licznika przez mianownik w pamięci, pisemnie lub za pomocą kalkulatora);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zapisuje ułamki zwykłe o mianownikach innych niż wymienione w pkt 9 w postaci rozwinięcia dziesiętnego nieskończonego (z użyciem trzech kropek po ostatniej cyfrze), dzieląc licznik przez mianownik w pamięci, pisemnie lub za pomocą kalkulatora;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zaokrągla ułamki dziesiętne;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porównuje ułamki (zwykłe i dziesiętne).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5. Działania na ułamkach zwykłych i dziesiętnych.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dodaje, odejmuje, mnoży i dzieli ułamki zwykłe o mianownikach jedno</w:t>
      </w:r>
      <w:r w:rsidRPr="00BB5691">
        <w:rPr>
          <w:rFonts w:ascii="Times New Roman" w:hAnsi="Times New Roman" w:cs="Times New Roman"/>
          <w:szCs w:val="24"/>
        </w:rPr>
        <w:noBreakHyphen/>
        <w:t xml:space="preserve"> lub dwucyfrowych, a także liczby mieszane;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dodaje, odejmuje, mnoży i dzieli ułamki dziesiętne w pamięci (w najprostszych przykładach), pisemnie i za pomocą kalkulatora (w trudniejszych przykładach);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wykonuje nieskomplikowane rachunki, w których występują jednocześnie ułamki zwykłe i dziesiętne;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porównuje różnicowo ułamki;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oblicza ułamek danej liczby naturalnej;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oblicza kwadraty i sześciany ułamków zwykłych i dziesiętnych oraz liczb mieszanych;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oblicza wartości prostych wyrażeń arytmetycznych, stosując reguły dotyczące kolejności wykonywania działań;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wykonuje działania na ułamkach dziesiętnych, używając własnych, poprawnych strategii lub z pomocą kalkulatora;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szacuje wyniki działań.</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6. Elementy algebry.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korzysta z nieskomplikowanych wzorów, w których występują oznaczenia litero</w:t>
      </w:r>
      <w:r w:rsidRPr="00BB5691">
        <w:rPr>
          <w:rFonts w:ascii="Times New Roman" w:hAnsi="Times New Roman" w:cs="Times New Roman"/>
          <w:szCs w:val="24"/>
        </w:rPr>
        <w:softHyphen/>
        <w:t>we, zamienia wzór na formę słowną;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stosuje oznaczenia literowe nieznanych wielkości liczbowych i zapisuje proste wyrażenie algebraiczne na podstawie informacji osadzonych w kontekście praktycznym;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rozwiązuje równania pierwszego stopnia z jedną niewiadomą występującą po jednej stronie równania (poprzez zgadywanie, dopełnianie lub wykonanie działania odwrotnego).</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7. Proste i odcinki.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i nazywa figury: punkt, prosta, półprosta, odcinek;</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2)</w:t>
      </w:r>
      <w:r w:rsidRPr="00BB5691">
        <w:rPr>
          <w:rFonts w:ascii="Times New Roman" w:hAnsi="Times New Roman" w:cs="Times New Roman"/>
          <w:szCs w:val="24"/>
        </w:rPr>
        <w:tab/>
        <w:t>rozpoznaje odcinki i proste prostopadłe i równoległe;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rysuje pary odcinków prostopadłych i równoległych;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mierzy długość odcinka z dokładnością do 1 milimetra;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wie, że aby znaleźć odległość punktu od prostej, należy znaleźć długość odpowiedniego odcinka prostopadłego.</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8. Kąty.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wskazuje w kątach ramiona i wierzchołek;</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mierzy kąty mniejsze od 180 stopni z dokładnością do 1 stopnia;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rysuje kąt o mierze mniejszej niż 180 stopni;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kąt prosty, ostry i rozwarty;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porównuje kąty;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rozpoznaje kąty wierzchołkowe i kąty przyległe oraz korzysta z ich własności.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9. Wielokąty, koła, okręgi.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i nazywa trójkąty ostrokątne, prostokątne i rozwartokątne, równo</w:t>
      </w:r>
      <w:r w:rsidRPr="00BB5691">
        <w:rPr>
          <w:rFonts w:ascii="Times New Roman" w:hAnsi="Times New Roman" w:cs="Times New Roman"/>
          <w:szCs w:val="24"/>
        </w:rPr>
        <w:softHyphen/>
        <w:t>boczne i równoramienne;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konstruuje trójkąt o trzech danych bokach; ustala możliwość zbudowania trójkąta (na podstawie nierówności trójkąta);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stosuje twierdzenie o sumie kątów trójkąta;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i nazywa kwadrat, prostokąt, romb, równoległobok, trapez;</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zna najważniejsze własności kwadratu, prostokąta, rombu, równoległoboku, trapezu;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wskazuje na rysunku, a także rysuje cięciwę, średnicę, promień koła i okręgu.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10. Bryły.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graniastosłupy proste, ostrosłupy, walce, stożki i kule w sytuacjach praktycznych i wskazuje te bryły wśród innych modeli brył;</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wskazuje wśród graniastosłupów prostopadłościany i sześciany i uzasadnia swój wybór;</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rozpoznaje siatki graniastosłupów prostych i ostrosłupów;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rysuje siatki prostopadłościanów.</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11. Obliczenia w geometrii.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oblicza obwód wielokąta o danych długościach boków;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oblicza pola: kwadratu, prostokąta, rombu, równoległoboku, trójkąta, trapezu przedstawionych na rysunku (w tym na własnym rysunku pomocniczym) oraz w sytuacjach praktycznych;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stosuje jednostki pola: m</w:t>
      </w:r>
      <w:r w:rsidRPr="00BB5691">
        <w:rPr>
          <w:rStyle w:val="IGindeksgrny"/>
          <w:rFonts w:ascii="Times New Roman" w:hAnsi="Times New Roman" w:cs="Times New Roman"/>
          <w:szCs w:val="24"/>
        </w:rPr>
        <w:t>2</w:t>
      </w:r>
      <w:r w:rsidRPr="00BB5691">
        <w:rPr>
          <w:rFonts w:ascii="Times New Roman" w:hAnsi="Times New Roman" w:cs="Times New Roman"/>
          <w:szCs w:val="24"/>
        </w:rPr>
        <w:t>, cm</w:t>
      </w:r>
      <w:r w:rsidRPr="00BB5691">
        <w:rPr>
          <w:rStyle w:val="IGindeksgrny"/>
          <w:rFonts w:ascii="Times New Roman" w:hAnsi="Times New Roman" w:cs="Times New Roman"/>
          <w:szCs w:val="24"/>
        </w:rPr>
        <w:t>2</w:t>
      </w:r>
      <w:r w:rsidRPr="00BB5691">
        <w:rPr>
          <w:rFonts w:ascii="Times New Roman" w:hAnsi="Times New Roman" w:cs="Times New Roman"/>
          <w:szCs w:val="24"/>
        </w:rPr>
        <w:t>, km</w:t>
      </w:r>
      <w:r w:rsidRPr="00BB5691">
        <w:rPr>
          <w:rStyle w:val="IGindeksgrny"/>
          <w:rFonts w:ascii="Times New Roman" w:hAnsi="Times New Roman" w:cs="Times New Roman"/>
          <w:szCs w:val="24"/>
        </w:rPr>
        <w:t>2</w:t>
      </w:r>
      <w:r w:rsidRPr="00BB5691">
        <w:rPr>
          <w:rFonts w:ascii="Times New Roman" w:hAnsi="Times New Roman" w:cs="Times New Roman"/>
          <w:szCs w:val="24"/>
        </w:rPr>
        <w:t>, mm</w:t>
      </w:r>
      <w:r w:rsidRPr="00BB5691">
        <w:rPr>
          <w:rStyle w:val="IGindeksgrny"/>
          <w:rFonts w:ascii="Times New Roman" w:hAnsi="Times New Roman" w:cs="Times New Roman"/>
          <w:szCs w:val="24"/>
        </w:rPr>
        <w:t>2</w:t>
      </w:r>
      <w:r w:rsidRPr="00BB5691">
        <w:rPr>
          <w:rFonts w:ascii="Times New Roman" w:hAnsi="Times New Roman" w:cs="Times New Roman"/>
          <w:szCs w:val="24"/>
        </w:rPr>
        <w:t>, dm</w:t>
      </w:r>
      <w:r w:rsidRPr="00BB5691">
        <w:rPr>
          <w:rStyle w:val="IGindeksgrny"/>
          <w:rFonts w:ascii="Times New Roman" w:hAnsi="Times New Roman" w:cs="Times New Roman"/>
          <w:szCs w:val="24"/>
        </w:rPr>
        <w:t>2</w:t>
      </w:r>
      <w:r w:rsidRPr="00BB5691">
        <w:rPr>
          <w:rFonts w:ascii="Times New Roman" w:hAnsi="Times New Roman" w:cs="Times New Roman"/>
          <w:szCs w:val="24"/>
        </w:rPr>
        <w:t>, ar, hektar (bez zamiany jednostek w trakcie obliczeń);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4)</w:t>
      </w:r>
      <w:r w:rsidRPr="00BB5691">
        <w:rPr>
          <w:rFonts w:ascii="Times New Roman" w:hAnsi="Times New Roman" w:cs="Times New Roman"/>
          <w:szCs w:val="24"/>
        </w:rPr>
        <w:tab/>
        <w:t>oblicza objętość i pole powierzchni prostopadłościanu przy danych długościach krawędzi;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stosuje jednostki objętości i pojemności: litr, mililitr, dm</w:t>
      </w:r>
      <w:r w:rsidRPr="00BB5691">
        <w:rPr>
          <w:rStyle w:val="IGindeksgrny"/>
          <w:rFonts w:ascii="Times New Roman" w:hAnsi="Times New Roman" w:cs="Times New Roman"/>
          <w:szCs w:val="24"/>
        </w:rPr>
        <w:t>3</w:t>
      </w:r>
      <w:r w:rsidRPr="00BB5691">
        <w:rPr>
          <w:rFonts w:ascii="Times New Roman" w:hAnsi="Times New Roman" w:cs="Times New Roman"/>
          <w:szCs w:val="24"/>
        </w:rPr>
        <w:t>, m</w:t>
      </w:r>
      <w:r w:rsidRPr="00BB5691">
        <w:rPr>
          <w:rStyle w:val="IGindeksgrny"/>
          <w:rFonts w:ascii="Times New Roman" w:hAnsi="Times New Roman" w:cs="Times New Roman"/>
          <w:szCs w:val="24"/>
        </w:rPr>
        <w:t>3</w:t>
      </w:r>
      <w:r w:rsidRPr="00BB5691">
        <w:rPr>
          <w:rFonts w:ascii="Times New Roman" w:hAnsi="Times New Roman" w:cs="Times New Roman"/>
          <w:szCs w:val="24"/>
        </w:rPr>
        <w:t>, cm</w:t>
      </w:r>
      <w:r w:rsidRPr="00BB5691">
        <w:rPr>
          <w:rStyle w:val="IGindeksgrny"/>
          <w:rFonts w:ascii="Times New Roman" w:hAnsi="Times New Roman" w:cs="Times New Roman"/>
          <w:szCs w:val="24"/>
        </w:rPr>
        <w:t>3</w:t>
      </w:r>
      <w:r w:rsidRPr="00BB5691">
        <w:rPr>
          <w:rFonts w:ascii="Times New Roman" w:hAnsi="Times New Roman" w:cs="Times New Roman"/>
          <w:szCs w:val="24"/>
        </w:rPr>
        <w:t>, mm</w:t>
      </w:r>
      <w:r w:rsidRPr="00BB5691">
        <w:rPr>
          <w:rStyle w:val="IGindeksgrny"/>
          <w:rFonts w:ascii="Times New Roman" w:hAnsi="Times New Roman" w:cs="Times New Roman"/>
          <w:szCs w:val="24"/>
        </w:rPr>
        <w:t>3</w:t>
      </w:r>
      <w:r w:rsidRPr="00BB5691">
        <w:rPr>
          <w:rFonts w:ascii="Times New Roman" w:hAnsi="Times New Roman" w:cs="Times New Roman"/>
          <w:szCs w:val="24"/>
        </w:rPr>
        <w: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oblicza miary kątów, stosując przy tym poznane własności kątów i wielokątów.</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12. Obliczenia praktyczne.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interpretuje 100% danej wielkości jako całość, 50% – jako połowę, 25% − jako jedną czwartą, 10% – jako jedną dziesiątą, a 1% – jako setną część danej wielkości liczbowej;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 przypadkach osadzonych w kontekście praktycznym oblicza procent danej wielkości w stopniu trudności typu 50%, 10%, 20%;</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wykonuje proste obliczenia zegarowe na godzinach, minutach i sekundach;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wykonuje proste obliczenia kalendarzowe na dniach, tygodniach, miesiącach, latach;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odczytuje temperaturę (dodatnią i ujemną);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zamienia i prawidłowo stosuje jednostki długości: metr, centymetr, decymetr, mili</w:t>
      </w:r>
      <w:r w:rsidRPr="00BB5691">
        <w:rPr>
          <w:rFonts w:ascii="Times New Roman" w:hAnsi="Times New Roman" w:cs="Times New Roman"/>
          <w:szCs w:val="24"/>
        </w:rPr>
        <w:softHyphen/>
        <w:t>metr, kilometr;</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zamienia i prawidłowo stosuje jednostki masy: gram, kilogram, dekagram, tona;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oblicza rzeczywistą długość odcinka, gdy dana jest jego długość w skali, oraz długość odcinka w skali, gdy dana jest jego rzeczywista długość;</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w sytuacji praktycznej oblicza: drogę przy danej prędkości i danym czasie, prędkość przy danej drodze i danym czasie, czas przy danej drodze i danej prędkości; stosuje jednostki prędkości: km/h, m/s.</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13. Elementy statystyki opisowej.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gromadzi i porządkuje dane;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odczytuje i interpretuje dane przedstawione w tekstach, tabelach, diagramach i na wykresach.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14. Zadania tekstowe.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czyta ze zrozumieniem prosty tekst zawierający informacje liczbowe;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wykonuje wstępne czynności ułatwiające rozwiązanie zadania, w tym rysunek pomocniczy lub wygodne dla niego zapisanie informacji i danych z treści zadania;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dostrzega zależności między podanymi informacjami;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dzieli rozwiązanie zadania na etapy, stosując własne, poprawne, wygodne dla niego strategie rozwiązania;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do rozwiązywania zadań osadzonych w kontekście praktycznym stosuje poznaną wiedzę z zakresu arytmetyki i geometrii oraz nabyte umiejętności rachunkowe, a także własne poprawne metody;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6)</w:t>
      </w:r>
      <w:r w:rsidRPr="00BB5691">
        <w:rPr>
          <w:rFonts w:ascii="Times New Roman" w:hAnsi="Times New Roman" w:cs="Times New Roman"/>
          <w:szCs w:val="24"/>
        </w:rPr>
        <w:tab/>
        <w:t>weryfikuje wynik zadania tekstowego, oceniając sensowność rozwiązania.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ZAJĘCIA KOMPUTEROWE</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Bezpieczne posługiwanie się komputerem i jego oprogramowaniem; świadomość zagrożeń i ograniczeń związanych z korzystaniem z komputera i Internetu.</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Komunikowanie się za pomocą komputera i technologii informacyjno</w:t>
      </w:r>
      <w:r w:rsidRPr="00BB5691">
        <w:rPr>
          <w:rFonts w:ascii="Times New Roman" w:hAnsi="Times New Roman" w:cs="Times New Roman"/>
          <w:szCs w:val="24"/>
        </w:rPr>
        <w:softHyphen/>
      </w:r>
      <w:r w:rsidRPr="00BB5691">
        <w:rPr>
          <w:rFonts w:ascii="Times New Roman" w:hAnsi="Times New Roman" w:cs="Times New Roman"/>
          <w:szCs w:val="24"/>
        </w:rPr>
        <w:noBreakHyphen/>
        <w:t>komunikacyjnych.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Wyszukiwanie i wykorzystywanie informacji z różnych źródeł; opracowywanie za pomocą komputera rysunków, motywów, tekstów, animacji, prezentacji multimedialnych i danych liczbowych.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Rozwiązywanie problemów i podejmowanie decyzji z wykorzystaniem komputera.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V.</w:t>
      </w:r>
      <w:r w:rsidRPr="00BB5691">
        <w:rPr>
          <w:rFonts w:ascii="Times New Roman" w:hAnsi="Times New Roman" w:cs="Times New Roman"/>
          <w:szCs w:val="24"/>
        </w:rPr>
        <w:tab/>
        <w:t>Wykorzystywanie komputera do poszerzania wiedzy i umiejętności z różnych dziedzin, a także do rozwijania zainteresowań.</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Bezpieczne posługiwanie się komputerem i jego oprogramowaniem.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komunikuje się z komputerem za pomocą ikon, przycisków, menu i okien dialogowych;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odczytuje i prawidłowo interpretuje znaczenie komunikatów wysyłanych przez programy;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prawidłowo zapisuje i przechowuje wyniki swojej pracy w komputerze i na nośnikach elektronicznych, a następnie korzysta z nich;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korzysta z pomocy dostępnej w programach;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posługuje się podstawowym słownictwem informatycznym;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przestrzega podstawowych zasad bezpiecznej i higienicznej pracy przy komputerze, wyjaśnia zagrożenia wynikające z niewłaściwego korzystania z komputera.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Komunikowanie się za pomocą komputera i technologii informacyjno</w:t>
      </w:r>
      <w:r w:rsidRPr="00BB5691">
        <w:rPr>
          <w:rFonts w:ascii="Times New Roman" w:hAnsi="Times New Roman" w:cs="Times New Roman"/>
          <w:szCs w:val="24"/>
        </w:rPr>
        <w:softHyphen/>
      </w:r>
      <w:r w:rsidRPr="00BB5691">
        <w:rPr>
          <w:rFonts w:ascii="Times New Roman" w:hAnsi="Times New Roman" w:cs="Times New Roman"/>
          <w:szCs w:val="24"/>
        </w:rPr>
        <w:noBreakHyphen/>
        <w:t>komunikacyjnych.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komunikuje się za pomocą poczty elektronicznej, stosując podstawowe zasady netykiety;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korzysta z poczty elektronicznej przy realizacji projektów (klasowych, szkolnych lub międzyszkolnych) z różnych dziedzin, np. związanych z ekologią, środowiskiem geograficznym, historią lub zagadnieniami dotyczącymi spraw lokalnych.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3. Wyszukiwanie i wykorzystywanie informacji z różnych źródeł.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wyszukuje informacje w różnych źródłach elektronicznych (słowniki, encyklopedie, zbiory biblioteczne, dokumentacje techniczne i zasoby Internetu);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selekcjonuje, porządkuje i gromadzi znalezione informacje;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wykorzystuje, stosownie do potrzeb, informacje w różnych formatach;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opisuje cechy różnych postaci informacji: tekstowej, graficznej, dźwiękowej, audiowizualnej, multimedialnej.</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Opracowywanie za pomocą komputera rysunków, motywów, tekstów, animacji, prezentacji multimedialnych i danych liczbowych.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tworzy rysunki i motywy przy użyciu edytora grafiki (posługuje się kształtami, barwami, przekształcaniem obrazu, fragmentami innych obrazów);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opracowuje i redaguje teksty (listy, ogłoszenia, zaproszenia, ulotki, wypracowania), stosując podstawowe możliwości edytora tekstu w zakresie formatowania akapitu i strony, łączy grafikę z tekstem;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wykonuje w arkuszu kalkulacyjnym proste obliczenia, przedstawia je graficznie i interpretuje;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przygotowuje proste animacje i prezentacje multimedialne.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5. Rozwiązywanie problemów i podejmowanie decyzji z wykorzystaniem komputera.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za pomocą ciągu poleceń tworzy proste motywy lub steruje obiektem na ekranie;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uczestniczy w pracy zespołowej, porozumiewa się z innymi osobami podczas realizacji wspólnego projektu, podejmuje decyzje w zakresie swoich zadań i uprawnień.</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6. Wykorzystywanie komputera oraz programów i gier edukacyjnych do poszerzania wiedzy  z różnych dziedzin.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korzysta z komputera, jego oprogramowania i zasobów elektronicznych (lokalnych i w sieci) do wspomagania i wzbogacania realizacji zagadnień z wybranych przedmiotów;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korzysta z zasobów (słowników, encyklopedii, sieci Internet) i programów multimedialnych (w tym programów edukacyjnych) z różnych przedmiotów i dziedzin wiedzy.</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7. Wykorzystywanie komputera i technologii informacyjno</w:t>
      </w:r>
      <w:r w:rsidRPr="00BB5691">
        <w:rPr>
          <w:rFonts w:ascii="Times New Roman" w:hAnsi="Times New Roman" w:cs="Times New Roman"/>
          <w:szCs w:val="24"/>
        </w:rPr>
        <w:softHyphen/>
      </w:r>
      <w:r w:rsidRPr="00BB5691">
        <w:rPr>
          <w:rFonts w:ascii="Times New Roman" w:hAnsi="Times New Roman" w:cs="Times New Roman"/>
          <w:szCs w:val="24"/>
        </w:rPr>
        <w:noBreakHyphen/>
        <w:t>komunikacyjnych do rozwijania swoich zainteresowań, zastosowanie komputera w życiu codziennym, opisywanie zagrożeń i ograniczeń związanych z korzystaniem z komputera i Internetu.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przykłady wykorzystania komputera i sieci Internet w życiu codziennym;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2)</w:t>
      </w:r>
      <w:r w:rsidRPr="00BB5691">
        <w:rPr>
          <w:rFonts w:ascii="Times New Roman" w:hAnsi="Times New Roman" w:cs="Times New Roman"/>
          <w:szCs w:val="24"/>
        </w:rPr>
        <w:tab/>
        <w:t>szanuje prywatność i pracę innych osób;</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przestrzega zasad etycznych i prawnych związanych z korzystaniem z komputera i Internetu, ocenia możliwe zagrożenia.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ZAJĘCIA TECHNICZNE</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Rozpoznawanie i opis działania elementów środowiska technicznego.</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Planowanie i realizacja praktycznych działań technicznych (od pomysłu do wytworu).</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Sprawne i bezpieczne posługiwanie się sprzętem technicznym.</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Opisywanie techniki w bliższym i dalszym otoczeniu.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urządzenia techniczne ze swojego otoczenia, wyróżnia ich funkcje;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podaje zalety i wady stosowanych rozwiązań materiałowych i konstrukcyjnych.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Opracowywanie koncepcji rozwiązań problemów technicznych.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materiały konstrukcyjne: papier, materiały drzewne, metale, tworzywa sztuczne; bada i porównuje podstawowe ich właściwości: twardość i wytrzymałość; określa możliwości wykorzystania różnych materiałów w technice w zależności od właściwości;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zapisuje rozwiązania techniczne w formie graficznej, wykonuje odręczne szkice techniczne i proste rysunki rzutowe (prostokątne i aksonometryczne), analizuje rysunki techniczne stosowane w katalogach i instrukcjach obsługi;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konstruuje modele urządzeń technicznych, posługując się gotowymi zestawami do montażu elektronicznego i mechanicznego.</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Planowanie i realizacja praktycznych działań technicznych.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wypisuje kolejność działań (operacji technologicznych); szacuje czas ich trwania; organizuje miejsce pracy;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posługuje się podstawowymi narzędziami stosowanymi do obróbki ręcznej (piłowania, cięcia, szlifowania, wiercenia) różnych materiałów i montażu.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Sprawne i bezpieczne posługiwanie się sprzętem technicznym.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potrafi obsługiwać i regulować urządzenia techniczne znajdujące się w domu, szkole i przestrzeni publicznej, z zachowaniem zasad bezpieczeństwa; czyta ze zrozumieniem instrukcje obsługi urządzeń;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bezpiecznie uczestniczy w ruchu drogowym jako pieszy, pasażer i rowerzysta.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5. Wskazywanie  rozwiązań problemów rozwoju środowiska technicznego.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opisuje zasady segregowania i możliwości przetwarzania odpadów z różnych materiałów: papieru, drewna, tworzyw sztucznych, metali i szkła;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opracowuje projekty racjonalnego gospodarowania surowcami wtórnymi w najbliższym środowisku: w domu, na osiedlu, w miejscowości.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WYCHOWANIE FIZYCZNE</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Bezpieczne uczestnictwo w aktywności fizycznej o charakterze rekreacyjnym i sportowym ze zrozumieniem jej znaczenia dla zdrowia: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udział w aktywności fizycznej ukierunkowanej na zdrowie, wypoczynek i sport;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stosowanie zasad bezpieczeństwa podczas aktywności fizycznej;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 xml:space="preserve">poznawanie własnego rozwoju fizycznego i sprawności fizycznej oraz praktykowanie </w:t>
      </w:r>
      <w:proofErr w:type="spellStart"/>
      <w:r w:rsidRPr="00BB5691">
        <w:rPr>
          <w:rFonts w:ascii="Times New Roman" w:hAnsi="Times New Roman" w:cs="Times New Roman"/>
          <w:szCs w:val="24"/>
        </w:rPr>
        <w:t>zachowań</w:t>
      </w:r>
      <w:proofErr w:type="spellEnd"/>
      <w:r w:rsidRPr="00BB5691">
        <w:rPr>
          <w:rFonts w:ascii="Times New Roman" w:hAnsi="Times New Roman" w:cs="Times New Roman"/>
          <w:szCs w:val="24"/>
        </w:rPr>
        <w:t xml:space="preserve"> prozdrowotnych.</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Diagnoza sprawności fizycznej i rozwoju fizycznego.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wykonuje bez zatrzymania marszowo</w:t>
      </w:r>
      <w:r w:rsidRPr="00BB5691">
        <w:rPr>
          <w:rFonts w:ascii="Times New Roman" w:hAnsi="Times New Roman" w:cs="Times New Roman"/>
          <w:szCs w:val="24"/>
        </w:rPr>
        <w:softHyphen/>
      </w:r>
      <w:r w:rsidRPr="00BB5691">
        <w:rPr>
          <w:rFonts w:ascii="Times New Roman" w:hAnsi="Times New Roman" w:cs="Times New Roman"/>
          <w:szCs w:val="24"/>
        </w:rPr>
        <w:noBreakHyphen/>
        <w:t>biegowy test Coopera;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wykonuje próby sprawnościowe pozwalające ocenić wytrzymałość tlenową, siłę mięśni posturalnych i gibkość dolnego odcinka kręgosłupa oraz z pomocą nauczyciela interpretuje uzyskane wyniki;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dokonuje pomiarów wysokości i masy ciała oraz z pomocą nauczyciela interpretuje ich wyniki;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ocenia własną postawę ciała.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Trening zdrowotny.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mierzy tętno w spoczynku i po wysiłku;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wymienia zasady i metody hartowania organizmu;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demonstruje po jednym ćwiczeniu kształtującym wybrane zdolności motoryczne oraz ułatwiające utrzymywanie prawidłowej postawy ciała;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wykonuje próbę wielobojową składającą się z biegu, skoku i rzutu;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wykonuje przewrót w przód z marszu oraz przewrót w tył;</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wykonuje prosty układ gimnastyczny.</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Sporty całego życia i wypoczynek.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organizuje w gronie rówieśników zabawę, grę ruchową, rekreacyjną, stosując przepisy w formie uproszczonej;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stosuje w grze: kozłowanie piłki w biegu ze zmianą kierunku ruchu, prowadzenie piłki w biegu ze zmianą kierunku ruchu, podanie piłki oburącz i jednorącz, rzut piłki do kosza, rzut i strzał piłki do bramki, odbicie piłki oburącz sposobem górnym;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omawia zasady aktywnego wypoczynku.</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4. Bezpieczna aktywność fizyczna i higiena osobista.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omawia sposoby postępowania w sytuacji zagrożenia zdrowia lub życia;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korzysta bezpiecznie ze sprzętu i urządzeń sportowych;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 xml:space="preserve">stosuje zasady </w:t>
      </w:r>
      <w:proofErr w:type="spellStart"/>
      <w:r w:rsidRPr="00BB5691">
        <w:rPr>
          <w:rFonts w:ascii="Times New Roman" w:hAnsi="Times New Roman" w:cs="Times New Roman"/>
          <w:szCs w:val="24"/>
        </w:rPr>
        <w:t>samoasekuracji</w:t>
      </w:r>
      <w:proofErr w:type="spellEnd"/>
      <w:r w:rsidRPr="00BB5691">
        <w:rPr>
          <w:rFonts w:ascii="Times New Roman" w:hAnsi="Times New Roman" w:cs="Times New Roman"/>
          <w:szCs w:val="24"/>
        </w:rPr>
        <w: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omawia zasady bezpiecznego zachowania się nad wodą i w górach;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omawia sposoby ochrony przed nadmiernym nasłonecznieniem;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dobiera strój i obuwie sportowe do ćwiczeń w zależności od miejsca zajęć oraz warunków atmosferycznych.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5. Sport.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wyjaśnia, dlaczego należy przestrzegać ustalonych reguł w trakcie rywalizacji sportowej;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uczestniczy w sportowych rozgrywkach klasowych w roli zawodnika, stosując zasady „czystej gry”: szacunku dla rywala, respektowania przepisów gry, podporządkowania się decyzjom sędziego, podziękowania za wspólną grę;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wyjaśnia zasady kulturalnego kibicowania.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6. Taniec.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wykonuje improwizację ruchową do wybranej muzyki;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wyjaśnia, jak należy zachować się na zabawie tanecznej, w dyskotece.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WYCHOWANIE DO ŻYCIA W RODZINIE</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Ukazywanie wartości rodziny w życiu osobistym człowieka oraz pomoc w przygotowaniu się do zrozumienia i akceptacji przemian okresu dojrzewania.</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 Podstawowe funkcje rodziny z podkreśleniem miejsca dziecka w rodzinie.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2. Przekaz wartości i tradycji w rodzinie, wspólne świętowanie, spędzanie wolnego czasu.</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3. Więź rodzinna, związki uczuciowe i inne relacje w rodzinie; konflikty i ich rozwiązywanie.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4. Macierzyństwo i ojcostwo; podstawowa wiedza dotycząca budowy i funkcjonowania układu rozrodczego człowieka.</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5. Ciąża, rozwój płodu, poród, przyjęcie dziecka jako nowego członka rodziny.</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6. Różnice i podobieństwa między chłopcami i dziewczętami; identyfikacja z własną płcią; akceptacja i szacunek dla ciała.</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7. Zmiany fizyczne i psychiczne okresu dojrzewania; zróżnicowane, indywidualne tempo rozwoju.</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8. Higiena okresu dojrzewania.</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9. Prawo człowieka do intymności i ochrona tego prawa; postawy asertywne.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10. Istota koleżeństwa i przyjaźni, wzajemny szacunek, udzielanie sobie pomocy, współpraca, empatia.</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11. Mass media – zasady i kryteria wyboru czasopism, książek, filmów i programów telewizyjnych.</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12. Instytucje działające na rzecz dziecka i rodziny.</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13. Odpowiedzialność za własny rozwój; samowychowanie.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ETYKA</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Kształtowanie refleksyjnej postawy wobec człowieka, jego natury, powinności moralnych oraz wobec różnych sytuacji życiowych.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Rozpoznawanie swoich obowiązków wobec najbliższego otoczenia, rodziny i szkoły.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Przygotowanie do rozpoznawania podstawowych wartości i dokonywania właściwej ich hierarchizacji.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Dostrzeganie różnorodności postaw i </w:t>
      </w:r>
      <w:proofErr w:type="spellStart"/>
      <w:r w:rsidRPr="00BB5691">
        <w:rPr>
          <w:rFonts w:ascii="Times New Roman" w:hAnsi="Times New Roman" w:cs="Times New Roman"/>
          <w:szCs w:val="24"/>
        </w:rPr>
        <w:t>zachowań</w:t>
      </w:r>
      <w:proofErr w:type="spellEnd"/>
      <w:r w:rsidRPr="00BB5691">
        <w:rPr>
          <w:rFonts w:ascii="Times New Roman" w:hAnsi="Times New Roman" w:cs="Times New Roman"/>
          <w:szCs w:val="24"/>
        </w:rPr>
        <w:t xml:space="preserve"> ludzi.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V.</w:t>
      </w:r>
      <w:r w:rsidRPr="00BB5691">
        <w:rPr>
          <w:rFonts w:ascii="Times New Roman" w:hAnsi="Times New Roman" w:cs="Times New Roman"/>
          <w:szCs w:val="24"/>
        </w:rPr>
        <w:tab/>
        <w:t>Wyrażanie opinii i wartościowanie zjawisk społecznych na poziomie społeczności szkolnej i społeczności lokalnej.</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1. Poznawanie siebie, dostrzeganie cech indywidualnych własnych i najbliższych osób.</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 xml:space="preserve">2. Wyjaśnianie prawdziwego znaczenia własnych </w:t>
      </w:r>
      <w:proofErr w:type="spellStart"/>
      <w:r w:rsidRPr="00BB5691">
        <w:rPr>
          <w:rFonts w:ascii="Times New Roman" w:hAnsi="Times New Roman" w:cs="Times New Roman"/>
          <w:szCs w:val="24"/>
        </w:rPr>
        <w:t>zachowań</w:t>
      </w:r>
      <w:proofErr w:type="spellEnd"/>
      <w:r w:rsidRPr="00BB5691">
        <w:rPr>
          <w:rFonts w:ascii="Times New Roman" w:hAnsi="Times New Roman" w:cs="Times New Roman"/>
          <w:szCs w:val="24"/>
        </w:rPr>
        <w:t xml:space="preserve"> oraz ich przyczyn i konsekwencji.</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3. Człowiek jako osoba; godność człowieka.</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4. Przyjmowanie odpowiedzialności za siebie.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5. Prawa i obowiązki, zasady i reguły postępowania, w tym także w ruchu drogowym.</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6. Uczestnictwo w grupie, porozumiewanie się z innymi.</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7. Wolność i jej różne rozumienie, autorytety i wzory osobowe.</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8. Praca i jej wartość dla człowieka.</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t>9. Uzasadnianie opinii, wydawanie sądów, kryteria ocen, między innymi w odniesieniu do zjawisk społecznych na poziomie małej grupy, społeczności szkolnej i społeczności lokalnej.</w:t>
      </w:r>
    </w:p>
    <w:p w:rsidR="00F25BF7" w:rsidRPr="00BB5691" w:rsidRDefault="00F25BF7" w:rsidP="00F25BF7">
      <w:pPr>
        <w:pStyle w:val="USTustnpkodeksu"/>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JĘZYK MNIEJSZOŚCI NARODOWEJ LUB ETNICZNEJ</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Świadomość własnego dziedzictwa narodowego lub etnicznego.</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Odbiór wypowiedzi i wykorzystanie zawartych w nich informacji.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Tworzenie wypowiedzi.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Analiza i interpretacja tekstów kultury.</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Świadomość własnego dziedzictwa narodowego lub etnicznego.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zna utwory literackie i inne teksty kultury ważne dla poczucia tożsamości narodowej lub etnicznej;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zna podstawy kultury i historii narodowej lub etnicznej (bohaterowie, wydarzenia, symbole, legendy).</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Odbiór wypowiedzi i wykorzystanie zawartych w nich informacji.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czyta teksty ze zrozumieniem ich treści oraz intencji nadawcy;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identyfikuje nadawcę i adresata wypowiedzi;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charakteryzuje nadawcę wypowiedzi;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nazywa swoje reakcje czytelnicze (np. wrażenia, emocje);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identyfikuje wypowiedź jako tekst literacki, reklamowy, informacyjny;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rozpoznaje i rozumie formy gatunkowe – instrukcję (w tym przepis), zaproszenie, życzenia i gratulacje, zawiadomienie i ogłoszenie;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określa temat, główną myśl i przesłanie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dostrzega i uwzględnia relacje między częściami składowymi wypowiedzi (tytuł, wstęp, rozwinięcie, zakończenie, akapity);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formułuje wnioski wynikające z przesłanek zawartych w tekście;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rozpoznaje w wypowiedzi prawdę lub fałsz;</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wyszukuje w tekście informacje wyrażone wprost i pośrednio;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odróżnia zawarte w tekście informacje ważne od drugorzędnych;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13)</w:t>
      </w:r>
      <w:r w:rsidRPr="00BB5691">
        <w:rPr>
          <w:rFonts w:ascii="Times New Roman" w:hAnsi="Times New Roman" w:cs="Times New Roman"/>
          <w:szCs w:val="24"/>
        </w:rPr>
        <w:tab/>
        <w:t>rozumie dosłowne i przenośne znaczenie wyrazów w wypowiedzi;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14)</w:t>
      </w:r>
      <w:r w:rsidRPr="00BB5691">
        <w:rPr>
          <w:rFonts w:ascii="Times New Roman" w:hAnsi="Times New Roman" w:cs="Times New Roman"/>
          <w:szCs w:val="24"/>
        </w:rPr>
        <w:tab/>
        <w:t>korzysta z informacji zawartych w encyklopediach i słownikach;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15)</w:t>
      </w:r>
      <w:r w:rsidRPr="00BB5691">
        <w:rPr>
          <w:rFonts w:ascii="Times New Roman" w:hAnsi="Times New Roman" w:cs="Times New Roman"/>
          <w:szCs w:val="24"/>
        </w:rPr>
        <w:tab/>
        <w:t>rozpoznaje podstawowe funkcje składniowe wyrazów użytych w zdaniu;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16)</w:t>
      </w:r>
      <w:r w:rsidRPr="00BB5691">
        <w:rPr>
          <w:rFonts w:ascii="Times New Roman" w:hAnsi="Times New Roman" w:cs="Times New Roman"/>
          <w:szCs w:val="24"/>
        </w:rPr>
        <w:tab/>
        <w:t>rozpoznaje w tekście zdania pojedyncze nierozwinięte i rozwinięte, zdania pojedyncze i złożone (współrzędnie i podrzędnie), równoważniki zdań;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17)</w:t>
      </w:r>
      <w:r w:rsidRPr="00BB5691">
        <w:rPr>
          <w:rFonts w:ascii="Times New Roman" w:hAnsi="Times New Roman" w:cs="Times New Roman"/>
          <w:szCs w:val="24"/>
        </w:rPr>
        <w:tab/>
        <w:t>rozpoznaje podstawowe części mowy (rzeczownik, czasownik, przymiotnik, przysłówek, liczebnik, zaimek, przyimek, spójnik) i wskazuje różnice między nimi;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18)</w:t>
      </w:r>
      <w:r w:rsidRPr="00BB5691">
        <w:rPr>
          <w:rFonts w:ascii="Times New Roman" w:hAnsi="Times New Roman" w:cs="Times New Roman"/>
          <w:szCs w:val="24"/>
        </w:rPr>
        <w:tab/>
        <w:t>poprawnie akcentuje wyrazy oraz poprawnie intonuje zdania;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19)</w:t>
      </w:r>
      <w:r w:rsidRPr="00BB5691">
        <w:rPr>
          <w:rFonts w:ascii="Times New Roman" w:hAnsi="Times New Roman" w:cs="Times New Roman"/>
          <w:szCs w:val="24"/>
        </w:rPr>
        <w:tab/>
        <w:t>rozpoznaje przypadki gramatyczne (oddziela temat fleksyjny i końcówkę fleksyjną), osoby i czasy gramatyczne, a także rozumie funkcje rodzajów gramatycznych;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20)</w:t>
      </w:r>
      <w:r w:rsidRPr="00BB5691">
        <w:rPr>
          <w:rFonts w:ascii="Times New Roman" w:hAnsi="Times New Roman" w:cs="Times New Roman"/>
          <w:szCs w:val="24"/>
        </w:rPr>
        <w:tab/>
        <w:t>rozpoznaje znaczenie niewerbalnych środków komunikowania się: gestu, wyrazu twarzy, mimiki, postawy ciała;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21)</w:t>
      </w:r>
      <w:r w:rsidRPr="00BB5691">
        <w:rPr>
          <w:rFonts w:ascii="Times New Roman" w:hAnsi="Times New Roman" w:cs="Times New Roman"/>
          <w:szCs w:val="24"/>
        </w:rPr>
        <w:tab/>
        <w:t>dostrzega specyfikę przekazów audiowizualnych (filmów, programów informacyjnych, programów rozrywkowych), potrafi nazwać ich tworzywo (ruchome obrazy, warstwa dźwiękowa).</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Tworzenie wypowiedzi.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tworzy spójne teksty (monologowe i dialogowe) na tematy poruszane na zajęciach, związane z otaczającą rzeczywistością i poznanymi tekstami kultury;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dostosowuje sposób wyrażania się do oficjalnej i nieoficjalnej sytuacji komunikacyjnej;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formułuje pytania do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świadomie posługuje się językiem oraz (w wypowiedzi ustnej) mimiką, gestykulacją, postawą ciała;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tworzy wypowiedzi pisemne w następujących formach gatunkowych: list prywatny, proste sprawozdanie (np. z wycieczki, z wydarzeń sportowych), dialog, opowiadanie z dialogiem (twórcze i odtwórcze), pamiętnik i dziennik (pisane z perspektywy bohatera literackiego lub własnej), opis postaci, przedmiotu, krajobrazu, opis dzieła plastycznego (pejzażu), ogłoszenie, zaproszenie, prosta notatka;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stosuje odpowiednią kompozycję i układ graficzny zgodny z wymogami danej formy pisemnej (w tym wydziela akapity);</w:t>
      </w:r>
    </w:p>
    <w:p w:rsidR="00F25BF7" w:rsidRPr="00BB5691" w:rsidRDefault="00F25BF7" w:rsidP="00F25BF7">
      <w:pPr>
        <w:pStyle w:val="PKTpunkt"/>
        <w:keepNex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wykonuje działania na tekście i zapisuje ich rezultaty: plan odtwórczy (ramowy i szczegółowy);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operuje słownictwem z kręgów tematycznych: dom i rodzina, szkoła i nauka, środowisko przyrodnicze i społeczne;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rozróżnia i poprawnie zapisuje zdania oznajmujące, pytające i rozkazujące;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przekształca zdania złożone w pojedyncze i odwrotnie;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przekształca zdania w równoważniki zdań i odwrotnie;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stosuje poprawne formy gramatyczne wyrazów odmiennych;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13)</w:t>
      </w:r>
      <w:r w:rsidRPr="00BB5691">
        <w:rPr>
          <w:rFonts w:ascii="Times New Roman" w:hAnsi="Times New Roman" w:cs="Times New Roman"/>
          <w:szCs w:val="24"/>
        </w:rPr>
        <w:tab/>
        <w:t>pisze poprawnie pod względem ortograficznym;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14)</w:t>
      </w:r>
      <w:r w:rsidRPr="00BB5691">
        <w:rPr>
          <w:rFonts w:ascii="Times New Roman" w:hAnsi="Times New Roman" w:cs="Times New Roman"/>
          <w:szCs w:val="24"/>
        </w:rPr>
        <w:tab/>
        <w:t>poprawnie używa znaków interpunkcyjnych: kropki, przecinka, średnika, znaku zapytania, cudzysłowu, dwukropka, nawiasu, znaku wykrzyknika;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15)</w:t>
      </w:r>
      <w:r w:rsidRPr="00BB5691">
        <w:rPr>
          <w:rFonts w:ascii="Times New Roman" w:hAnsi="Times New Roman" w:cs="Times New Roman"/>
          <w:szCs w:val="24"/>
        </w:rPr>
        <w:tab/>
        <w:t>uczestnicząc w dyskusji, słucha z uwagą wypowiedzi innych, prezentuje własne zdanie, broni go, przyjmuje poglądy innych lub polemizuje z nimi;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16)</w:t>
      </w:r>
      <w:r w:rsidRPr="00BB5691">
        <w:rPr>
          <w:rFonts w:ascii="Times New Roman" w:hAnsi="Times New Roman" w:cs="Times New Roman"/>
          <w:szCs w:val="24"/>
        </w:rPr>
        <w:tab/>
        <w:t>czyta głośno, wyraziście, przekazując intencję tekstu, akcentując właściwe wyrazy, wprowadzając pauzę, stosując odpowiednią intonację;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17)</w:t>
      </w:r>
      <w:r w:rsidRPr="00BB5691">
        <w:rPr>
          <w:rFonts w:ascii="Times New Roman" w:hAnsi="Times New Roman" w:cs="Times New Roman"/>
          <w:szCs w:val="24"/>
        </w:rPr>
        <w:tab/>
        <w:t>recytuje teksty poetyckie oraz fragmenty prozy, podejmując próbę głosowej ich interpretacji.</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Analiza i interpretacja tekstów kultury.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dostrzega swoistość tworzywa literatury, teatru, filmu;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rozpoznaje funkcję tekstu kultury (informacyjną, artystyczną);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odróżnia fikcję artystyczną od rzeczywistości;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odróżnia realizm od fantastyki, stosuje wymienione pojęcia;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odbiera teksty kultury na poziomie dosłownym i przenośnym;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rozpoznaje, np. opowiadanie, powieść, baśń, legendę, mit, bajkę, fraszkę, wiersz, przysłowie, komiks oraz inne gatunki literackie charakterystyczne dla kultury mniejszości narodowej lub etnicznej;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ocenia działania bohaterów;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stosuje ze zrozumieniem pojęcia: epika, liryka, nadawca, odbiorca, autor, narrator, podmiot liryczny, adresat, bohater, świat przedstawiony, wątek, fabuła, akcja, punkt kulminacyjny;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konfrontuje sytuację bohaterów z własnymi doświadczeniami;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samodzielnie formułuje morał baśni i bajki;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rozpoznaje w tekście literackim: porównanie, przenośnię, epitet, wyraz dźwiękonaśladowczy i potrafi wyjaśnić ich rolę;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stosuje pojęcia: wers, strofa, rym, rytm, refren, wiersz rymowany i nierymowany;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13)</w:t>
      </w:r>
      <w:r w:rsidRPr="00BB5691">
        <w:rPr>
          <w:rFonts w:ascii="Times New Roman" w:hAnsi="Times New Roman" w:cs="Times New Roman"/>
          <w:szCs w:val="24"/>
        </w:rPr>
        <w:tab/>
        <w:t>rozpoznaje główne przesłanie i elementy składające się na widowisko teatralne: gra aktorska, reżyseria, dekoracja, charakteryzacja, kostiumy, rekwizyty;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14)</w:t>
      </w:r>
      <w:r w:rsidRPr="00BB5691">
        <w:rPr>
          <w:rFonts w:ascii="Times New Roman" w:hAnsi="Times New Roman" w:cs="Times New Roman"/>
          <w:szCs w:val="24"/>
        </w:rPr>
        <w:tab/>
        <w:t>rozpoznaje główne przesłanie i elementy składające się na dzieło filmowe i telewizyjne: scenariusz, reżyseria, ujęcie, gra aktorska;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15)</w:t>
      </w:r>
      <w:r w:rsidRPr="00BB5691">
        <w:rPr>
          <w:rFonts w:ascii="Times New Roman" w:hAnsi="Times New Roman" w:cs="Times New Roman"/>
          <w:szCs w:val="24"/>
        </w:rPr>
        <w:tab/>
        <w:t>odczytuje wartości i ich przeciwieństwa wpisane w teksty kultury (np. przyjaźń – wrogość, miłość – nienawiść, prawda – kłamstwo, wierność – zdrada).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Style w:val="Ppogrubienie"/>
          <w:rFonts w:ascii="Times New Roman" w:hAnsi="Times New Roman" w:cs="Times New Roman"/>
          <w:szCs w:val="24"/>
        </w:rPr>
      </w:pPr>
      <w:r w:rsidRPr="00BB5691">
        <w:rPr>
          <w:rStyle w:val="Ppogrubienie"/>
          <w:rFonts w:ascii="Times New Roman" w:hAnsi="Times New Roman" w:cs="Times New Roman"/>
          <w:szCs w:val="24"/>
        </w:rPr>
        <w:lastRenderedPageBreak/>
        <w:t>JĘZYK REGIONALNY – JĘZYK KASZUBSKI</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Cele kształcenia – wymagania ogólne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w:t>
      </w:r>
      <w:r w:rsidRPr="00BB5691">
        <w:rPr>
          <w:rFonts w:ascii="Times New Roman" w:hAnsi="Times New Roman" w:cs="Times New Roman"/>
          <w:szCs w:val="24"/>
        </w:rPr>
        <w:tab/>
        <w:t>Znajomość kultury materialnej i duchowej Kaszub.</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w:t>
      </w:r>
      <w:r w:rsidRPr="00BB5691">
        <w:rPr>
          <w:rFonts w:ascii="Times New Roman" w:hAnsi="Times New Roman" w:cs="Times New Roman"/>
          <w:szCs w:val="24"/>
        </w:rPr>
        <w:tab/>
        <w:t>Odbiór wypowiedzi w języku kaszubskim i wykorzystanie zawartych w nich informacji pod kierunkiem nauczyciela; rozumienie prostych wypowiedzi ustnych i pisemnych o nie</w:t>
      </w:r>
      <w:r w:rsidRPr="00BB5691">
        <w:rPr>
          <w:rFonts w:ascii="Times New Roman" w:hAnsi="Times New Roman" w:cs="Times New Roman"/>
          <w:szCs w:val="24"/>
        </w:rPr>
        <w:softHyphen/>
        <w:t>skomplikowanej tematyce.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III.</w:t>
      </w:r>
      <w:r w:rsidRPr="00BB5691">
        <w:rPr>
          <w:rFonts w:ascii="Times New Roman" w:hAnsi="Times New Roman" w:cs="Times New Roman"/>
          <w:szCs w:val="24"/>
        </w:rPr>
        <w:tab/>
        <w:t>Tworzenie prostych wypowiedzi w języku kaszubskim; posługiwanie się podstawowym zasobem środków językowych.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IV.</w:t>
      </w:r>
      <w:r w:rsidRPr="00BB5691">
        <w:rPr>
          <w:rFonts w:ascii="Times New Roman" w:hAnsi="Times New Roman" w:cs="Times New Roman"/>
          <w:szCs w:val="24"/>
        </w:rPr>
        <w:tab/>
        <w:t>Przetwarzanie tekstu ustnie lub pisemnie pod kierunkiem nauczyciela.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V.</w:t>
      </w:r>
      <w:r w:rsidRPr="00BB5691">
        <w:rPr>
          <w:rFonts w:ascii="Times New Roman" w:hAnsi="Times New Roman" w:cs="Times New Roman"/>
          <w:szCs w:val="24"/>
        </w:rPr>
        <w:tab/>
        <w:t>Analiza i interpretacja prostych tekstów kultury, wygłaszanie z pamięci tekstów kaszubskich.</w:t>
      </w: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p>
    <w:p w:rsidR="00F25BF7" w:rsidRPr="00BB5691" w:rsidRDefault="00F25BF7" w:rsidP="00F25BF7">
      <w:pPr>
        <w:pStyle w:val="TEKSTwTABELIWYRODKOWANYtekstwyrodkowanywpoziomie"/>
        <w:jc w:val="left"/>
        <w:rPr>
          <w:rStyle w:val="Ppogrubienie"/>
          <w:rFonts w:ascii="Times New Roman" w:hAnsi="Times New Roman" w:cs="Times New Roman"/>
          <w:szCs w:val="24"/>
        </w:rPr>
      </w:pPr>
      <w:r w:rsidRPr="00BB5691">
        <w:rPr>
          <w:rStyle w:val="Ppogrubienie"/>
          <w:rFonts w:ascii="Times New Roman" w:hAnsi="Times New Roman" w:cs="Times New Roman"/>
          <w:szCs w:val="24"/>
        </w:rPr>
        <w:t>Treści nauczania – wymagania szczegółowe</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1. Poznawanie elementów przyrody, kultury materialnej i duchowej Kaszub (podczas zajęć i podczas wycieczek).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zna wybrane utwory literackie i inne teksty kultury ważne dla poczucia tożsamości kaszubskiej;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dostrzega różne wzorce postaw społecznych, religijnych, etycznych, kulturowych i w ich kontekście kształtuje swoją tożsamość;</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operuje słownictwem (w podstawowym zakresie) związanym z Kaszubami;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podstawowe tematy i motywy charakterystyczne dla literatury kaszubskiej;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rozpoznaje cechy kultury Kaszub i języka kaszubskiego;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wykazuje się podstawowym zakresem wiadomości związanych z historią, geografią, przyrodą, kulturą materialną i duchową Kaszub.</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2. Odbiór wypowiedzi i wykorzystywanie zawartych w nich informacji pod kierunkiem nauczyciela; rozumienie prostych wypowiedzi w języku kaszubskim ustnych i pisemnych o nieskomplikowanej tematyce.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rozumie proste wypowiedzi; rozumie zasłyszane i przeczytane przez nauczyciela teksty w języku kaszubskim (instrukcje, komunikaty, ogłoszenia, rozmowy, listy, teksty narracyjne);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rozróżnia w kontekście znaczenie wyrazu wieloznacznego i poprawnie stosuje go we własnym tekście;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3)</w:t>
      </w:r>
      <w:r w:rsidRPr="00BB5691">
        <w:rPr>
          <w:rFonts w:ascii="Times New Roman" w:hAnsi="Times New Roman" w:cs="Times New Roman"/>
          <w:szCs w:val="24"/>
        </w:rPr>
        <w:tab/>
        <w:t>potrafi w bibliotece szukać źródła potrzebnych mu informacji, zna zasady korzy</w:t>
      </w:r>
      <w:r w:rsidRPr="00BB5691">
        <w:rPr>
          <w:rFonts w:ascii="Times New Roman" w:hAnsi="Times New Roman" w:cs="Times New Roman"/>
          <w:szCs w:val="24"/>
        </w:rPr>
        <w:softHyphen/>
        <w:t>stania z zasobów bibliotecznych;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rozpoznaje typowe rodzaje wypowiedzi i ich intencje;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wyszukuje w wypowiedzi potrzebne informacje oraz potrafi zacytować odpowiednie fragmenty tekstu;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korzysta ze słowników, zarówno w formie książkowej, jak i elektronicznej;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odbiera komunikat przekazany za pomocą środków audiowizualnych.</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3. Powtarzanie słów i tworzenie prostych wypowiedzi w języku kaszubskim; posługiwanie się podstawowym zasobem środków językowych.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tworzy krótkie i zrozumiałe wypowiedzi w języku kaszubskim;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stosuje proste strategie kompensacyjne w przypadku, gdy nie zna lub nie pamięta jakiegoś wyrazu;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reaguje zgodnie z intencją mówiącego;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uzyskuje i przekazuje proste informacje;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posługuje się literacką i potoczną odmianą języka kaszubskiego dotyczącą prostych sytuacji życiowych i tematów poruszanych w czytanych tekstach;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tworzy krótkie wypowiedzi pisemne i dostosowuje odmianę i styl wypowiedzi do gatunku, w którym się wypowiada;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7)</w:t>
      </w:r>
      <w:r w:rsidRPr="00BB5691">
        <w:rPr>
          <w:rFonts w:ascii="Times New Roman" w:hAnsi="Times New Roman" w:cs="Times New Roman"/>
          <w:szCs w:val="24"/>
        </w:rPr>
        <w:tab/>
        <w:t>tworzy plan własnej wypowiedzi;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8)</w:t>
      </w:r>
      <w:r w:rsidRPr="00BB5691">
        <w:rPr>
          <w:rFonts w:ascii="Times New Roman" w:hAnsi="Times New Roman" w:cs="Times New Roman"/>
          <w:szCs w:val="24"/>
        </w:rPr>
        <w:tab/>
        <w:t>streszcza ustnie prosty utwór;</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9)</w:t>
      </w:r>
      <w:r w:rsidRPr="00BB5691">
        <w:rPr>
          <w:rFonts w:ascii="Times New Roman" w:hAnsi="Times New Roman" w:cs="Times New Roman"/>
          <w:szCs w:val="24"/>
        </w:rPr>
        <w:tab/>
        <w:t>operuje podstawowym słownictwem z kręgów tematycznych: region i Polska, Europa;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10)</w:t>
      </w:r>
      <w:r w:rsidRPr="00BB5691">
        <w:rPr>
          <w:rFonts w:ascii="Times New Roman" w:hAnsi="Times New Roman" w:cs="Times New Roman"/>
          <w:szCs w:val="24"/>
        </w:rPr>
        <w:tab/>
        <w:t>rozpoznaje i dobiera synonimy dla wyrażenia zamierzonych treści;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11)</w:t>
      </w:r>
      <w:r w:rsidRPr="00BB5691">
        <w:rPr>
          <w:rFonts w:ascii="Times New Roman" w:hAnsi="Times New Roman" w:cs="Times New Roman"/>
          <w:szCs w:val="24"/>
        </w:rPr>
        <w:tab/>
        <w:t>stosuje w miarę poprawnie formy odmiany części mowy;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12)</w:t>
      </w:r>
      <w:r w:rsidRPr="00BB5691">
        <w:rPr>
          <w:rFonts w:ascii="Times New Roman" w:hAnsi="Times New Roman" w:cs="Times New Roman"/>
          <w:szCs w:val="24"/>
        </w:rPr>
        <w:tab/>
        <w:t>w miarę możliwości, potrzeb i umiejętności posługuje się edytorami tekstu w języku kaszubskim.</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t>4. Przetwarzanie tekstu ustnie lub pisemnie pod kierunkiem nauczyciela.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przekazuje w języku kaszubskim prostą informację usłyszaną lub przeczytaną w innym języku;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przekazuje w języku kaszubskim proste informacje zawarte w materiałach wizualnych (wykresach, mapach, symbolach, piktogramach);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przekazuje w języku polskim główne myśli lub wybrane informacje z tekstu w języku kaszubskim.</w:t>
      </w:r>
    </w:p>
    <w:p w:rsidR="00F25BF7" w:rsidRPr="00BB5691" w:rsidRDefault="00F25BF7" w:rsidP="00F25BF7">
      <w:pPr>
        <w:pStyle w:val="USTustnpkodeksu"/>
        <w:keepNext/>
        <w:rPr>
          <w:rFonts w:ascii="Times New Roman" w:hAnsi="Times New Roman" w:cs="Times New Roman"/>
          <w:szCs w:val="24"/>
        </w:rPr>
      </w:pPr>
      <w:r w:rsidRPr="00BB5691">
        <w:rPr>
          <w:rFonts w:ascii="Times New Roman" w:hAnsi="Times New Roman" w:cs="Times New Roman"/>
          <w:szCs w:val="24"/>
        </w:rPr>
        <w:lastRenderedPageBreak/>
        <w:t>5. Analiza i interpretacja prostych tekstów kultury, wygłaszanie z pamięci kaszubskich tekstów. Uczeń: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rozpoznaje i charakteryzuje gatunki literackie omawiane na zajęciach oraz przypisuje do nich konkretne utwory;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określa problematykę utworu;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charakteryzuje w utworze podmiot liryczny oraz narratora;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recytuje wybrane kaszubskie utwory literackie w całości lub we fragmentach;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rozpoznaje różne sposoby pokazywania świata przedstawionego: realizm, fantastykę.</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br w:type="page"/>
      </w:r>
    </w:p>
    <w:p w:rsidR="00F25BF7" w:rsidRPr="00BB5691" w:rsidRDefault="00F25BF7" w:rsidP="00F25BF7">
      <w:pPr>
        <w:pStyle w:val="TEKSTwTABELIWYRODKOWANYtekstwyrodkowanywpoziomie"/>
        <w:rPr>
          <w:rFonts w:ascii="Times New Roman" w:hAnsi="Times New Roman" w:cs="Times New Roman"/>
          <w:szCs w:val="24"/>
        </w:rPr>
      </w:pPr>
      <w:r w:rsidRPr="00BB5691">
        <w:rPr>
          <w:rFonts w:ascii="Times New Roman" w:hAnsi="Times New Roman" w:cs="Times New Roman"/>
          <w:szCs w:val="24"/>
        </w:rPr>
        <w:lastRenderedPageBreak/>
        <w:t>Zalecane warunki i sposób realizacji.</w:t>
      </w: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Język polski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 etap edukacyjny to nadal okres kształtowania elementarnych sposobów poznawania świata, zwłaszcza w sferze kultury, i rozwijania umiejętności komunikowania się z innymi ludźmi. To czas krystalizacji zainteresowań, doskonalenia myślenia konkretnego, kształtowania postaw wobec świata, a więc także formowania poczucia własnej tożsamości i wartości oraz budowania właściwych relacji międzyludzkich. To również okres, w którym dziecko styka się z podstawami naukowego podejścia do rzeczywistości i poznaje elementarną terminologię, pozwalającą opisać świat. Uczeniu się istnienia w kulturze towarzyszą w tym czasie pierwsze próby refleksyjnego spojrzenia na język jako narzędzie komunikacji i poznawania.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Zadania nauczyciela języka polskiego na II etapie edukacyjnym to przede wszystkim: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rozwijanie w uczniu ciekawości świata;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motywowanie ucznia do aktywnego poznawania rzeczywistości, uczenia się i komunikowania, w tym także do samokształcenia i samodzielnego docierania do informacji;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wyposażenie ucznia w intelektualne narzędzia, a więc w umiejętności poprawnego mówienia, słuchania, czytania, pisania, rozumowania, odbioru tekstów kultury, w tym rozwijanie słownictwa z różnych kręgów tematycznych;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wprowadzanie ucznia w tradycję i sferę wartości narodowych oraz kształtowanie postawy otwartości wobec innych kultur;</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przyjazne towarzyszenie uczniowi w budowaniu spójnej wizji świata i uporządkowanego systemu wartości;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wychowanie do aktywności i odpowiedzialności w życiu zbiorowym.</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Zadaniem nauczyciela języka polskiego na II etapie edukacyjnym jest tworzenie sytuacji metodycznych wykorzystujących pasję poznawczą dzieci, ich chęć zabawy i gotowość do współpracy. Nauczyciel powinien tak organizować proces dydaktyczno</w:t>
      </w:r>
      <w:r w:rsidRPr="00BB5691">
        <w:rPr>
          <w:rFonts w:ascii="Times New Roman" w:hAnsi="Times New Roman" w:cs="Times New Roman"/>
          <w:szCs w:val="24"/>
        </w:rPr>
        <w:softHyphen/>
      </w:r>
      <w:r w:rsidRPr="00BB5691">
        <w:rPr>
          <w:rFonts w:ascii="Times New Roman" w:hAnsi="Times New Roman" w:cs="Times New Roman"/>
          <w:szCs w:val="24"/>
        </w:rPr>
        <w:noBreakHyphen/>
        <w:t>wychowawczy, aby stał się on dla uczniów przygodą prowadzącą do samopoznania, zachętą do nieustannego poznawania świata i  porządkowania jego obrazu.</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Uwzględniając zróżnicowane potrzeby edukacyjne uczniów, szkoła organizuje zajęcia zwiększające szanse edukacyjne uczniów zdolnych oraz uczniów mających trudności w nauce języka polskiego.</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Język obcy nowożytny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Warunkiem rozwijania umiejętności językowych jest zapewnienie uczniowi kontynuacji nauki języka obcego nowożytnego, rozpoczętej na I etapie edukacyjnym. Nauczyciele języka obcego nowożytnego na II etapie edukacyjnym powinni właściwie określić i wykorzystać zdobyte dotychczas przez uczniów umiejętności.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Podstawowym celem kształcenia jest skuteczne porozumiewanie się w języku obcym, w mowie i w piśmie. Priorytetem jest zatem umiejętność osiągania przez ucznia różnych celów komunikacyjnych, a poprawność językowa, choć odgrywa istotną rolę, nie jest nadrzędnym celem dydaktycznym.</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II etap edukacyjny nawiązuje w większości wymagań do poziomu A1, w sześciostopniowej skali poziomów biegłości w zakresie poszczególnych umiejętności językowych (A1, A2 – poziom podstawowy; B1, B2 – poziom samodzielności; C1, C2 – poziom biegłości), zdefiniowanej przez Radę Europy</w:t>
      </w:r>
      <w:r w:rsidRPr="00BB5691">
        <w:rPr>
          <w:rStyle w:val="Odwoanieprzypisudolnego"/>
          <w:rFonts w:ascii="Times New Roman" w:hAnsi="Times New Roman" w:cs="Times New Roman"/>
          <w:szCs w:val="24"/>
        </w:rPr>
        <w:footnoteReference w:id="4"/>
      </w:r>
      <w:r w:rsidRPr="00BB5691">
        <w:rPr>
          <w:rStyle w:val="IGindeksgrny"/>
          <w:rFonts w:ascii="Times New Roman" w:hAnsi="Times New Roman" w:cs="Times New Roman"/>
          <w:szCs w:val="24"/>
        </w:rPr>
        <w:t>)</w:t>
      </w:r>
      <w:r w:rsidRPr="00BB5691">
        <w:rPr>
          <w:rFonts w:ascii="Times New Roman" w:hAnsi="Times New Roman" w:cs="Times New Roman"/>
          <w:szCs w:val="24"/>
        </w:rPr>
        <w:t>.</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Warunkiem skutecznego nauczania języka obcego nowożytnego i osiągnięcia wskazanych wymagań jest nauka w grupach językowych o zbliżonym poziomie zaawansowania językowego uczniów.</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Zalecane jest prowadzenie zajęć z języka obcego nowożytnego w odpowiednio wyposażonej sali. Wśród niezbędnych pomocy powinny znaleźć się słowniki, pomoce wizualne, odtwarzacz płyt CD, komplet płyt do nauczania. Zalecany jest też dostęp do komputerów z łączem internetowym.</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Oprócz umiejętności językowych szkoła, poprzez nauczanie języka obcego nowożytnego, kształtuje postawy ciekawości, tolerancji i otwartości wobec innych kultur.</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Muzyka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Nauczyciel w realizacji przedmiotu powinien dążyć do otwierania uczniów na świat muzyki, rozbudzać i wspierać ich muzyczne zainteresowania oraz wskazywać przyjemność, jaką daje czynne lub bierne obcowanie z muzyką.</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lastRenderedPageBreak/>
        <w:t>Szkoła powinna stwarzać warunki do obcowania z „żywą” muzyką poprzez udział uczniów w koncertach i spektaklach muzycznych, organizowanych w szkole i poza szkołą oraz do publicznej prezentacji umiejętności muzycznych uczniów.</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Zalecane jest prowadzenie zajęć z muzyki w pracowni wyposażonej 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instrumenty muzyczne: instrumenty perkusyjne, instrumenty klawiszowe (tradycyjne lub elektroniczne), instrumenty dęte, instrumenty strunowe;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sprzęt do odtwarzania, nagrywania i nagłaśniania dźwięku, komputer z dostępem do Internetu i oprogramowaniem muzycznym;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bibliotekę muzyczną (nuty, śpiewniki, podręczniki) i fonotekę.</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Nauczyciel powinien uwzględniać predyspozycje muzyczne uczniów i dostosować do nich wymagania edukacyjne.</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Plastyka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Nauczyciel w realizacji przedmiotu powinien dążyć do rozwijania myślenia twórczego uczniów oraz poprzez odpowiednio dobrane metody przygotowywać ich do uczestnictwa w kulturze i do stosowania nabytych umiejętności w życiu codziennym.</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Szkoła powinna stwarzać możliwości czynnego uczestnictwa uczniów w kulturze, w wystawach i wydarzeniach artystycznych, organizowanych w szkole i poza szkołą.</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Zalecane jest odpowiednie wyposażenie pracowni w środki dydaktyczne, w tym reprodukcje dzieł sztuki.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Nauczyciel powinien uwzględniać możliwości uczniów i dostosować do nich wymagania edukacyjne.</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Historia i społeczeństwo</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Zadaniem szkoły jest kształtowanie u uczniów następujących postaw:</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zaangażowania w działania obywatelskie: uczeń angażuje się w działania społeczne;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wrażliwości społecznej: uczeń dostrzega przejawy niesprawiedliwości i reaguje na 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odpowiedzialności: uczeń podejmuje odpowiedzialne działania w swojej społeczności, konstruktywnie zachowuje się w sytuacjach konfliktowych;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poczucia więzi: uczeń odczuwa więź ze wspólnotą lokalną, narodową, europejską i globalną;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5)</w:t>
      </w:r>
      <w:r w:rsidRPr="00BB5691">
        <w:rPr>
          <w:rFonts w:ascii="Times New Roman" w:hAnsi="Times New Roman" w:cs="Times New Roman"/>
          <w:szCs w:val="24"/>
        </w:rPr>
        <w:tab/>
        <w:t>tolerancji: uczeń szanuje prawo innych do odmiennego zdania, sposobu zachowania, obyczajów i przekonań, jeżeli nie stanowią one zagrożenia dla innych ludzi; przeciwstawia się przejawom dyskryminacji.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Szkoła powinna zapewnić takie warunki, aby uczniowie: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mieli dostęp do różnych źródeł informacji i różnych punktów widzenia;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brali udział w dyskusjach na forum klasy i szkoły;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mieli realny wpływ na wybrane obszary życia szkoły, m.in. w ramach samorządu uczniowskiego;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budowali swoje poczucie wartości i sprawstwa w życiu społecznym oraz zaufanie do innych.</w:t>
      </w:r>
    </w:p>
    <w:p w:rsidR="00F25BF7" w:rsidRPr="00BB5691" w:rsidRDefault="00F25BF7" w:rsidP="00F25BF7">
      <w:pPr>
        <w:pStyle w:val="PKTpunkt"/>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Przyroda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Podział treści nauczania dla poszczególnych klas należy rozpocząć od tego, co jest dziecku najlepiej znane, czyli od najbliższej okolicy, a następnie poszerzyć je o treści dotyczące Polski i świata.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Głównymi obszarami aktywności ucznia w ramach przedmiotu powinny być:</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obserwowanie i mierzenie;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doświadczanie;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prowadzenie doświadczeń;</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dokumentowanie i prezentowanie;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stawianie pytań i poszukiwanie odpowiedzi.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Szkoła powinna zapewnić warunki do bezpiecznego prowadzenia zajęć badawczych i terenowych, obserwacji i doświadczeń. Część obserwacji i doświadczeń powinna mieć charakter ciągły lub okresowy w powiązaniu np. ze zmianami pór roku lub stanów pogody.</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Podczas prowadzenia zajęć proponuje się wykorzystywanie przedmiotów codziennego użytku oraz produktów stosowanych w gospodarstwie domowym.</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Matematyka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Zadaniem szkoły jest podwyższenie poziomu umiejętności matematycznych uczniów. Należy zwrócić szczególną uwagę na następujące kwestie: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 xml:space="preserve">czynny udział w zdobywaniu wiedzy matematycznej przybliża dziecko do matematyki, rozwija kreatywność, umożliwia samodzielne odkrywanie związków i zależności; duże </w:t>
      </w:r>
      <w:r w:rsidRPr="00BB5691">
        <w:rPr>
          <w:rFonts w:ascii="Times New Roman" w:hAnsi="Times New Roman" w:cs="Times New Roman"/>
          <w:szCs w:val="24"/>
        </w:rPr>
        <w:lastRenderedPageBreak/>
        <w:t>możliwości samodzielnych obserwacji i działań stwarza geometria, ale także w arytmetyce można znaleźć obszary, gdzie uczeń może czuć się odkrywcą;</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znajomość algorytmów działań pisemnych jest konieczna, ale w praktyce codziennej działania pisemne są wypierane przez kalkulator; należy postarać się o to, aby matematyka była dla ucznia przyjazna, nie odstraszała przesadnie skomplikowanymi i żmudnymi rachunkami, których trudność jest sztuką samą dla siebie i nie prowadzi do głębszego zrozumienia zagadnienia;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umiejętność wykonywania działań pamięciowych ułatwia orientację w świecie liczb, weryfikację wyników różnych obliczeń, w tym na kalkulatorze, a także szacowanie wyników działań rachunkowych; samo zaś szacowanie jest umiejętnością wyjątkowo praktyczną w życiu codziennym;</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nie powinno się oczekiwać od ucznia powtarzania wyuczonych regułek i precyzyjnych definicji; należy dbać o poprawność języka matematycznego, uczyć dokładnych sformułowań, ale nie oczekiwać, że przyniesie to natychmiastowe rezultaty; dopuszczenie pewnej swobody wypowiedzi bardziej otworzy dziecko, zdecydowanie wyraźniej pokaże stopień zrozumienia zagadnienia;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przy rozwiązywaniu zadań tekstowych szczególnie wyraźnie widać, jak uczeń rozumuje, jak rozumie tekst zawierający informacje liczbowe, jaką tworzy strategię rozwiązania; należy akceptować wszelkie poprawne strategie i dopuszczać stosowanie przez ucznia jego własnych, w miarę czytelnych, zapisów rozwiązania.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Uwzględniając zróżnicowane potrzeby edukacyjne uczniów, szkoła organizuje zajęcia zwiększające szanse edukacyjne uczniów zdolnych oraz uczniów mających trudności w nauce matematyki.</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Zajęcia komputerowe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Zaleca się, aby podczas zajęć uczeń miał do swojej dyspozycji osobny komputer z dostępem do Internetu.</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Podczas prac nad projektami (indywidualnymi lub zespołowymi) uczniowie powinni mieć również możliwość korzystania z komputerów, w zależności od potrzeb wynikających z charakteru zajęć, realizowanych celów i tematów.</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Zajęcia techniczne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lastRenderedPageBreak/>
        <w:t>W nauczaniu przedmiotu najważniejszym celem jest opanowanie przez uczniów praktycznych metod działań technicznych.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Zalecane jest prowadzenie zajęć technicznych w odpowiednio przystosowanych i wyposażonych pracowniach, w grupach dostosowanych do liczby stanowisk w pracowni.</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Zajęcia techniczne pozwalają przygotować ucznia do uzyskania karty rowerowej.</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Wychowanie fizyczne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Wychowanie fizyczne pełni ważne funkcje edukacyjne, rozwojowe i zdrowotne. Wspiera rozwój fizyczny, psychiczny i społeczny oraz zdrowie uczniów i kształtuje obyczaj aktywności fizycznej i troski o zdrowie w okresie całego życia. Pełni wiodącą rolę w edukacji zdrowotnej uczniów.</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Wymagania szczegółowe odnoszą się do zajęć prowadzonych w systemie klasowo</w:t>
      </w:r>
      <w:r w:rsidRPr="00BB5691">
        <w:rPr>
          <w:rFonts w:ascii="Times New Roman" w:hAnsi="Times New Roman" w:cs="Times New Roman"/>
          <w:szCs w:val="24"/>
        </w:rPr>
        <w:softHyphen/>
      </w:r>
      <w:r w:rsidRPr="00BB5691">
        <w:rPr>
          <w:rFonts w:ascii="Times New Roman" w:hAnsi="Times New Roman" w:cs="Times New Roman"/>
          <w:szCs w:val="24"/>
        </w:rPr>
        <w:noBreakHyphen/>
        <w:t>lekcyjnym w ramach następujących bloków tematycznych:</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diagnoza sprawności fizycznej i rozwoju fizycznego;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trening zdrowotny;</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sporty całego życia i wypoczynek;</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bezpieczna aktywność fizyczna i higiena osobista;</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5)</w:t>
      </w:r>
      <w:r w:rsidRPr="00BB5691">
        <w:rPr>
          <w:rFonts w:ascii="Times New Roman" w:hAnsi="Times New Roman" w:cs="Times New Roman"/>
          <w:szCs w:val="24"/>
        </w:rPr>
        <w:tab/>
        <w:t>sport;</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6)</w:t>
      </w:r>
      <w:r w:rsidRPr="00BB5691">
        <w:rPr>
          <w:rFonts w:ascii="Times New Roman" w:hAnsi="Times New Roman" w:cs="Times New Roman"/>
          <w:szCs w:val="24"/>
        </w:rPr>
        <w:tab/>
        <w:t>taniec.</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Szkoła, uwzględniając te wymagania, powinna rozwijać własną ofertę programową w odniesieniu do zajęć wychowania fizycznego, w tym zajęć pozalekcyjnych i pozaszkolnych.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W realizacji zajęć należy odwoływać się do wiedzy dotyczącej biologii człowieka, zapobiegania chorobom oraz umiejętności psychospołecznych, uzyskanych w nauce innych przedmiotów.</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Szkoła zapewnia warunki realizacji określonych w podstawie programowej wymagań szczegółowych, które należy traktować jako wskaźniki rozwoju dyspozycji osobowych niezbędnych do:</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uczestniczenia w kulturze fizycznej w okresie nauki szkolnej, a także po jej zakończeniu;</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inicjowania i współorganizowania aktywności fizycznej;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lastRenderedPageBreak/>
        <w:t>3)</w:t>
      </w:r>
      <w:r w:rsidRPr="00BB5691">
        <w:rPr>
          <w:rFonts w:ascii="Times New Roman" w:hAnsi="Times New Roman" w:cs="Times New Roman"/>
          <w:szCs w:val="24"/>
        </w:rPr>
        <w:tab/>
        <w:t>dokonywania wyboru całożyciowych form aktywności fizycznej;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kształtowania prozdrowotnego stylu życia oraz dbałości o zdrowie.</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Zajęcia wychowania fizycznego powinny być prowadzone w sali sportowej, w specjalnie przygotowanym pomieszczeniu zastępczym bądź na boisku szkolnym. Szczególnie zalecane są zajęcia ruchowe na zewnątrz budynku szkolnego, w środowisku naturalnym. Szkoła powinna także zapewnić urządzenia i sprzęt sportowy niezbędny do zdobycia przez uczniów umiejętności i wiadomości oraz rozwinięcia sprawności określonych w podstawie programowej.</w:t>
      </w:r>
    </w:p>
    <w:p w:rsidR="00F25BF7" w:rsidRPr="00BB5691" w:rsidRDefault="00F25BF7" w:rsidP="00F25BF7">
      <w:pPr>
        <w:pStyle w:val="ARTartustawynprozporzdzenia"/>
        <w:rPr>
          <w:rFonts w:ascii="Times New Roman" w:hAnsi="Times New Roman" w:cs="Times New Roman"/>
          <w:szCs w:val="24"/>
        </w:rPr>
      </w:pPr>
    </w:p>
    <w:p w:rsidR="00F25BF7" w:rsidRPr="00BB5691" w:rsidRDefault="00F25BF7" w:rsidP="00F25BF7">
      <w:pPr>
        <w:rPr>
          <w:rStyle w:val="Ppogrubienie"/>
          <w:rFonts w:ascii="Times New Roman" w:hAnsi="Times New Roman" w:cs="Times New Roman"/>
          <w:sz w:val="24"/>
          <w:szCs w:val="24"/>
        </w:rPr>
      </w:pPr>
      <w:r w:rsidRPr="00BB5691">
        <w:rPr>
          <w:rStyle w:val="Ppogrubienie"/>
          <w:rFonts w:ascii="Times New Roman" w:hAnsi="Times New Roman" w:cs="Times New Roman"/>
          <w:sz w:val="24"/>
          <w:szCs w:val="24"/>
        </w:rPr>
        <w:t>Etyka</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Zajęcia z etyki mają charakter wychowawczy. W ramach tych zajęć powinien być prowadzony pogłębiony dialog wychowawczy na temat moralnego wymiaru ludzkiego działania, odnoszony do otaczającej uczniów rzeczywistości.</w:t>
      </w:r>
    </w:p>
    <w:p w:rsidR="00F25BF7" w:rsidRPr="00BB5691" w:rsidRDefault="00F25BF7" w:rsidP="00F25BF7">
      <w:pPr>
        <w:rPr>
          <w:rFonts w:ascii="Times New Roman" w:hAnsi="Times New Roman" w:cs="Times New Roman"/>
          <w:sz w:val="24"/>
          <w:szCs w:val="24"/>
        </w:rPr>
      </w:pPr>
      <w:r w:rsidRPr="00BB5691">
        <w:rPr>
          <w:rFonts w:ascii="Times New Roman" w:hAnsi="Times New Roman" w:cs="Times New Roman"/>
          <w:sz w:val="24"/>
          <w:szCs w:val="24"/>
        </w:rPr>
        <w:t>Do zadań szkoły należy w szczególności: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1)</w:t>
      </w:r>
      <w:r w:rsidRPr="00BB5691">
        <w:rPr>
          <w:rFonts w:ascii="Times New Roman" w:hAnsi="Times New Roman" w:cs="Times New Roman"/>
          <w:szCs w:val="24"/>
        </w:rPr>
        <w:tab/>
        <w:t>wspieranie uczniów w poszukiwaniu wartości;</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2)</w:t>
      </w:r>
      <w:r w:rsidRPr="00BB5691">
        <w:rPr>
          <w:rFonts w:ascii="Times New Roman" w:hAnsi="Times New Roman" w:cs="Times New Roman"/>
          <w:szCs w:val="24"/>
        </w:rPr>
        <w:tab/>
        <w:t>ukazywanie uczniom konieczności doskonalenia samego siebie;</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3)</w:t>
      </w:r>
      <w:r w:rsidRPr="00BB5691">
        <w:rPr>
          <w:rFonts w:ascii="Times New Roman" w:hAnsi="Times New Roman" w:cs="Times New Roman"/>
          <w:szCs w:val="24"/>
        </w:rPr>
        <w:tab/>
        <w:t>ukazywanie sensu praw i obowiązków, zasad i reguł, nakazów i zakazów obowiązujących w różnych sytuacjach społecznych: w grupie rówieśniczej, w szkole, w rodzinie, w społeczności lokalnej;</w:t>
      </w:r>
    </w:p>
    <w:p w:rsidR="00F25BF7" w:rsidRPr="00BB5691" w:rsidRDefault="00F25BF7" w:rsidP="00F25BF7">
      <w:pPr>
        <w:pStyle w:val="PKTpunkt"/>
        <w:rPr>
          <w:rFonts w:ascii="Times New Roman" w:hAnsi="Times New Roman" w:cs="Times New Roman"/>
          <w:szCs w:val="24"/>
        </w:rPr>
      </w:pPr>
      <w:r w:rsidRPr="00BB5691">
        <w:rPr>
          <w:rFonts w:ascii="Times New Roman" w:hAnsi="Times New Roman" w:cs="Times New Roman"/>
          <w:szCs w:val="24"/>
        </w:rPr>
        <w:t>4)</w:t>
      </w:r>
      <w:r w:rsidRPr="00BB5691">
        <w:rPr>
          <w:rFonts w:ascii="Times New Roman" w:hAnsi="Times New Roman" w:cs="Times New Roman"/>
          <w:szCs w:val="24"/>
        </w:rPr>
        <w:tab/>
        <w:t>uczenie szacunku dla siebie i innych.</w:t>
      </w:r>
    </w:p>
    <w:p w:rsidR="00F25BF7" w:rsidRPr="00BB5691" w:rsidRDefault="00F25BF7" w:rsidP="00F25BF7">
      <w:pPr>
        <w:pStyle w:val="NIEARTTEKSTtekstnieartykuowanynppodstprawnarozplubpreambua"/>
        <w:rPr>
          <w:rFonts w:ascii="Times New Roman" w:hAnsi="Times New Roman" w:cs="Times New Roman"/>
          <w:szCs w:val="24"/>
        </w:rPr>
      </w:pPr>
      <w:r w:rsidRPr="00BB5691">
        <w:rPr>
          <w:rFonts w:ascii="Times New Roman" w:hAnsi="Times New Roman" w:cs="Times New Roman"/>
          <w:szCs w:val="24"/>
        </w:rPr>
        <w:t>W przypadku niewielkiej liczby uczniów wybierających etykę, zalecane są rozwiązania organizacyjne umożliwiające prowadzenie zajęć w grupach różnowiekowych, łączących uczniów z całego II etapu edukacyjnego. W takim przypadku treści nauczania powinny być podzielone na  trzy moduły, nadające się do realizowania w dowolnej kolejności, bez uszczerbku dla zrealizowania całości. Takie rozwiązanie pozwala organizacyjnie skonstruować ofertę w każdej szkole, nawet wtedy, gdy liczba uczniów wybierających etykę jest niewielka. W przypadku większej liczby uczniów wybierających etykę, szkoła może realizować zajęcia z etyki w grupach łączących uczniów np. tylko z jednego rocznika.</w:t>
      </w:r>
    </w:p>
    <w:p w:rsidR="00F25BF7" w:rsidRPr="00BB5691" w:rsidRDefault="00F25BF7" w:rsidP="00F25BF7">
      <w:pPr>
        <w:rPr>
          <w:rFonts w:ascii="Times New Roman" w:hAnsi="Times New Roman" w:cs="Times New Roman"/>
          <w:sz w:val="24"/>
          <w:szCs w:val="24"/>
        </w:rPr>
      </w:pPr>
    </w:p>
    <w:p w:rsidR="00F25BF7" w:rsidRPr="00BB5691" w:rsidRDefault="00F25BF7" w:rsidP="00811D09">
      <w:pPr>
        <w:spacing w:line="360" w:lineRule="auto"/>
        <w:jc w:val="both"/>
        <w:rPr>
          <w:rFonts w:ascii="Times New Roman" w:hAnsi="Times New Roman" w:cs="Times New Roman"/>
          <w:sz w:val="24"/>
          <w:szCs w:val="24"/>
        </w:rPr>
      </w:pPr>
    </w:p>
    <w:sectPr w:rsidR="00F25BF7" w:rsidRPr="00BB5691" w:rsidSect="00757B92">
      <w:pgSz w:w="11906" w:h="16838" w:code="9"/>
      <w:pgMar w:top="1417" w:right="1417" w:bottom="1417" w:left="1417"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6E" w:rsidRDefault="00FB496E" w:rsidP="00EF16DD">
      <w:pPr>
        <w:spacing w:after="0" w:line="240" w:lineRule="auto"/>
      </w:pPr>
      <w:r>
        <w:separator/>
      </w:r>
    </w:p>
  </w:endnote>
  <w:endnote w:type="continuationSeparator" w:id="0">
    <w:p w:rsidR="00FB496E" w:rsidRDefault="00FB496E" w:rsidP="00EF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6E" w:rsidRDefault="00FB496E" w:rsidP="00EF16DD">
      <w:pPr>
        <w:spacing w:after="0" w:line="240" w:lineRule="auto"/>
      </w:pPr>
      <w:r>
        <w:separator/>
      </w:r>
    </w:p>
  </w:footnote>
  <w:footnote w:type="continuationSeparator" w:id="0">
    <w:p w:rsidR="00FB496E" w:rsidRDefault="00FB496E" w:rsidP="00EF16DD">
      <w:pPr>
        <w:spacing w:after="0" w:line="240" w:lineRule="auto"/>
      </w:pPr>
      <w:r>
        <w:continuationSeparator/>
      </w:r>
    </w:p>
  </w:footnote>
  <w:footnote w:id="1">
    <w:p w:rsidR="0077769F" w:rsidRDefault="0077769F" w:rsidP="004F398D">
      <w:pPr>
        <w:pStyle w:val="ODNONIKtreodnonika"/>
      </w:pPr>
      <w:r>
        <w:rPr>
          <w:rStyle w:val="Odwoanieprzypisudolnego"/>
        </w:rPr>
        <w:footnoteRef/>
      </w:r>
      <w:r w:rsidRPr="00A44738">
        <w:rPr>
          <w:rStyle w:val="IGindeksgrny"/>
        </w:rPr>
        <w:t>)</w:t>
      </w:r>
      <w:r>
        <w:t xml:space="preserve"> </w:t>
      </w:r>
      <w:r w:rsidRPr="00A44738">
        <w:t>Zalecenie Parlamentu Europejskiego i Rady z dni</w:t>
      </w:r>
      <w:r>
        <w:t xml:space="preserve">a 23 kwietnia 2008 r. w sprawie </w:t>
      </w:r>
      <w:r w:rsidRPr="00A44738">
        <w:t>ustanowienia europejskich ram kwalifikacji dla uczenia się przez całe życie (2008/C111/01).</w:t>
      </w:r>
    </w:p>
  </w:footnote>
  <w:footnote w:id="2">
    <w:p w:rsidR="0077769F" w:rsidRDefault="0077769F" w:rsidP="004F398D">
      <w:pPr>
        <w:pStyle w:val="ODNONIKtreodnonika"/>
      </w:pPr>
      <w:r>
        <w:rPr>
          <w:rStyle w:val="Odwoanieprzypisudolnego"/>
        </w:rPr>
        <w:footnoteRef/>
      </w:r>
      <w:r w:rsidRPr="00D9123A">
        <w:rPr>
          <w:rStyle w:val="IGindeksgrny"/>
        </w:rPr>
        <w:t>)</w:t>
      </w:r>
      <w:r>
        <w:tab/>
      </w:r>
      <w:r w:rsidRPr="00D9123A">
        <w:t xml:space="preserve">Sposób nauczania przedmiotu wychowanie do życia w rodzinie określa 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w:t>
      </w:r>
      <w:r>
        <w:t>z 2014 r. poz. 395</w:t>
      </w:r>
      <w:r w:rsidRPr="00D9123A">
        <w:t>).</w:t>
      </w:r>
    </w:p>
  </w:footnote>
  <w:footnote w:id="3">
    <w:p w:rsidR="0077769F" w:rsidRDefault="0077769F" w:rsidP="004F398D">
      <w:pPr>
        <w:pStyle w:val="ODNONIKtreodnonika"/>
      </w:pPr>
      <w:r>
        <w:rPr>
          <w:rStyle w:val="Odwoanieprzypisudolnego"/>
        </w:rPr>
        <w:footnoteRef/>
      </w:r>
      <w:r w:rsidRPr="00C52012">
        <w:rPr>
          <w:rStyle w:val="IGindeksgrny"/>
        </w:rPr>
        <w:t>)</w:t>
      </w:r>
      <w:r>
        <w:rPr>
          <w:rStyle w:val="IGindeksgrny"/>
        </w:rPr>
        <w:tab/>
      </w:r>
      <w:r w:rsidRPr="00C52012">
        <w:t xml:space="preserve">Przedmiot język mniejszości narodowej lub etnicznej oraz przedmiot  język regionalny – język kaszubski jest realizowany w szkołach (oddziałach) z nauczaniem języka mniejszości narodowych lub etnicznych oraz języka regionalnego – języka kaszubskiego, zgodnie z rozporządzeniem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w:t>
      </w:r>
      <w:r>
        <w:t>z 2014 r. poz. 263</w:t>
      </w:r>
      <w:r w:rsidRPr="00C52012">
        <w:t>).</w:t>
      </w:r>
    </w:p>
  </w:footnote>
  <w:footnote w:id="4">
    <w:p w:rsidR="0077769F" w:rsidRDefault="0077769F" w:rsidP="00F25BF7">
      <w:pPr>
        <w:pStyle w:val="ODNONIKtreodnonika"/>
      </w:pPr>
      <w:r>
        <w:rPr>
          <w:rStyle w:val="Odwoanieprzypisudolnego"/>
        </w:rPr>
        <w:footnoteRef/>
      </w:r>
      <w:r w:rsidRPr="00A62C22">
        <w:rPr>
          <w:rStyle w:val="IGindeksgrny"/>
        </w:rPr>
        <w:t>)</w:t>
      </w:r>
      <w:r>
        <w:tab/>
      </w:r>
      <w:r w:rsidRPr="00CE5814">
        <w:t>Europejski System Opisu Kształcenia Językowego: uczenie się, nauczanie, ocenianie (</w:t>
      </w:r>
      <w:proofErr w:type="spellStart"/>
      <w:r w:rsidRPr="00CE5814">
        <w:t>Common</w:t>
      </w:r>
      <w:proofErr w:type="spellEnd"/>
      <w:r w:rsidRPr="00CE5814">
        <w:t xml:space="preserve"> </w:t>
      </w:r>
      <w:proofErr w:type="spellStart"/>
      <w:r w:rsidRPr="00CE5814">
        <w:t>European</w:t>
      </w:r>
      <w:proofErr w:type="spellEnd"/>
      <w:r w:rsidRPr="00CE5814">
        <w:t xml:space="preserve"> Framework of Reference for </w:t>
      </w:r>
      <w:proofErr w:type="spellStart"/>
      <w:r w:rsidRPr="00CE5814">
        <w:t>Languages</w:t>
      </w:r>
      <w:proofErr w:type="spellEnd"/>
      <w:r w:rsidRPr="00CE5814">
        <w:t xml:space="preserve">: Learning, </w:t>
      </w:r>
      <w:proofErr w:type="spellStart"/>
      <w:r w:rsidRPr="00CE5814">
        <w:t>teaching</w:t>
      </w:r>
      <w:proofErr w:type="spellEnd"/>
      <w:r w:rsidRPr="00CE5814">
        <w:t xml:space="preserve">, </w:t>
      </w:r>
      <w:proofErr w:type="spellStart"/>
      <w:r w:rsidRPr="00CE5814">
        <w:t>assessment</w:t>
      </w:r>
      <w:proofErr w:type="spellEnd"/>
      <w:r w:rsidRPr="00CE581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934"/>
    <w:multiLevelType w:val="hybridMultilevel"/>
    <w:tmpl w:val="57E8F55A"/>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nsid w:val="090944F2"/>
    <w:multiLevelType w:val="hybridMultilevel"/>
    <w:tmpl w:val="76C4D1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07F39"/>
    <w:multiLevelType w:val="hybridMultilevel"/>
    <w:tmpl w:val="1A80E52C"/>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nsid w:val="10FC5279"/>
    <w:multiLevelType w:val="hybridMultilevel"/>
    <w:tmpl w:val="7EFE34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536ED"/>
    <w:multiLevelType w:val="hybridMultilevel"/>
    <w:tmpl w:val="9BB887D6"/>
    <w:lvl w:ilvl="0" w:tplc="04150017">
      <w:start w:val="1"/>
      <w:numFmt w:val="lowerLetter"/>
      <w:lvlText w:val="%1)"/>
      <w:lvlJc w:val="left"/>
      <w:pPr>
        <w:ind w:left="870" w:hanging="360"/>
      </w:pPr>
    </w:lvl>
    <w:lvl w:ilvl="1" w:tplc="B530677E">
      <w:start w:val="1"/>
      <w:numFmt w:val="decimal"/>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nsid w:val="1D7E20A9"/>
    <w:multiLevelType w:val="hybridMultilevel"/>
    <w:tmpl w:val="4F329C10"/>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
    <w:nsid w:val="27B87CCF"/>
    <w:multiLevelType w:val="hybridMultilevel"/>
    <w:tmpl w:val="B9B6F458"/>
    <w:lvl w:ilvl="0" w:tplc="04150019">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
    <w:nsid w:val="291126A0"/>
    <w:multiLevelType w:val="hybridMultilevel"/>
    <w:tmpl w:val="EA9E6D54"/>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nsid w:val="29281AE8"/>
    <w:multiLevelType w:val="hybridMultilevel"/>
    <w:tmpl w:val="E318B6B2"/>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
    <w:nsid w:val="36F17206"/>
    <w:multiLevelType w:val="hybridMultilevel"/>
    <w:tmpl w:val="1F1CF2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F341C7"/>
    <w:multiLevelType w:val="hybridMultilevel"/>
    <w:tmpl w:val="6CE647FE"/>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nsid w:val="432A6D65"/>
    <w:multiLevelType w:val="hybridMultilevel"/>
    <w:tmpl w:val="35A464A2"/>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nsid w:val="45D826C6"/>
    <w:multiLevelType w:val="hybridMultilevel"/>
    <w:tmpl w:val="81481F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876B23"/>
    <w:multiLevelType w:val="hybridMultilevel"/>
    <w:tmpl w:val="7D162E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C74D3A"/>
    <w:multiLevelType w:val="hybridMultilevel"/>
    <w:tmpl w:val="DB20E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8370FC"/>
    <w:multiLevelType w:val="hybridMultilevel"/>
    <w:tmpl w:val="A7F29E4E"/>
    <w:lvl w:ilvl="0" w:tplc="04150019">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nsid w:val="50C73BA9"/>
    <w:multiLevelType w:val="hybridMultilevel"/>
    <w:tmpl w:val="A540F9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BE1F67"/>
    <w:multiLevelType w:val="hybridMultilevel"/>
    <w:tmpl w:val="D5FEF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2E3346"/>
    <w:multiLevelType w:val="hybridMultilevel"/>
    <w:tmpl w:val="6762866C"/>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nsid w:val="5CDA524C"/>
    <w:multiLevelType w:val="hybridMultilevel"/>
    <w:tmpl w:val="D1D42ADE"/>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0">
    <w:nsid w:val="5D6D5E36"/>
    <w:multiLevelType w:val="hybridMultilevel"/>
    <w:tmpl w:val="C27464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9A2CD3"/>
    <w:multiLevelType w:val="hybridMultilevel"/>
    <w:tmpl w:val="9A8C7E62"/>
    <w:lvl w:ilvl="0" w:tplc="04150019">
      <w:start w:val="1"/>
      <w:numFmt w:val="lowerLetter"/>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nsid w:val="5F3128DA"/>
    <w:multiLevelType w:val="hybridMultilevel"/>
    <w:tmpl w:val="E2568F2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141411C"/>
    <w:multiLevelType w:val="hybridMultilevel"/>
    <w:tmpl w:val="43E2B4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064618"/>
    <w:multiLevelType w:val="hybridMultilevel"/>
    <w:tmpl w:val="7D444064"/>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nsid w:val="73457B38"/>
    <w:multiLevelType w:val="hybridMultilevel"/>
    <w:tmpl w:val="AD7024FA"/>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7C010C4C"/>
    <w:multiLevelType w:val="hybridMultilevel"/>
    <w:tmpl w:val="1570BC2A"/>
    <w:lvl w:ilvl="0" w:tplc="04150019">
      <w:start w:val="1"/>
      <w:numFmt w:val="lowerLetter"/>
      <w:lvlText w:val="%1."/>
      <w:lvlJc w:val="left"/>
      <w:pPr>
        <w:ind w:left="1230" w:hanging="360"/>
      </w:pPr>
    </w:lvl>
    <w:lvl w:ilvl="1" w:tplc="260ACAEA">
      <w:start w:val="1"/>
      <w:numFmt w:val="lowerLetter"/>
      <w:lvlText w:val="%2)"/>
      <w:lvlJc w:val="left"/>
      <w:pPr>
        <w:ind w:left="1950" w:hanging="36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nsid w:val="7E4C0229"/>
    <w:multiLevelType w:val="hybridMultilevel"/>
    <w:tmpl w:val="24F8C5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2"/>
  </w:num>
  <w:num w:numId="3">
    <w:abstractNumId w:val="2"/>
  </w:num>
  <w:num w:numId="4">
    <w:abstractNumId w:val="1"/>
  </w:num>
  <w:num w:numId="5">
    <w:abstractNumId w:val="9"/>
  </w:num>
  <w:num w:numId="6">
    <w:abstractNumId w:val="25"/>
  </w:num>
  <w:num w:numId="7">
    <w:abstractNumId w:val="10"/>
  </w:num>
  <w:num w:numId="8">
    <w:abstractNumId w:val="7"/>
  </w:num>
  <w:num w:numId="9">
    <w:abstractNumId w:val="20"/>
  </w:num>
  <w:num w:numId="10">
    <w:abstractNumId w:val="19"/>
  </w:num>
  <w:num w:numId="11">
    <w:abstractNumId w:val="22"/>
  </w:num>
  <w:num w:numId="12">
    <w:abstractNumId w:val="11"/>
  </w:num>
  <w:num w:numId="13">
    <w:abstractNumId w:val="13"/>
  </w:num>
  <w:num w:numId="14">
    <w:abstractNumId w:val="8"/>
  </w:num>
  <w:num w:numId="15">
    <w:abstractNumId w:val="24"/>
  </w:num>
  <w:num w:numId="16">
    <w:abstractNumId w:val="18"/>
  </w:num>
  <w:num w:numId="17">
    <w:abstractNumId w:val="0"/>
  </w:num>
  <w:num w:numId="18">
    <w:abstractNumId w:val="17"/>
  </w:num>
  <w:num w:numId="19">
    <w:abstractNumId w:val="16"/>
  </w:num>
  <w:num w:numId="20">
    <w:abstractNumId w:val="27"/>
  </w:num>
  <w:num w:numId="21">
    <w:abstractNumId w:val="23"/>
  </w:num>
  <w:num w:numId="22">
    <w:abstractNumId w:val="5"/>
  </w:num>
  <w:num w:numId="23">
    <w:abstractNumId w:val="3"/>
  </w:num>
  <w:num w:numId="24">
    <w:abstractNumId w:val="26"/>
  </w:num>
  <w:num w:numId="25">
    <w:abstractNumId w:val="21"/>
  </w:num>
  <w:num w:numId="26">
    <w:abstractNumId w:val="15"/>
  </w:num>
  <w:num w:numId="27">
    <w:abstractNumId w:val="1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F7"/>
    <w:rsid w:val="000047D2"/>
    <w:rsid w:val="0000575B"/>
    <w:rsid w:val="000126F0"/>
    <w:rsid w:val="00013077"/>
    <w:rsid w:val="00055BC5"/>
    <w:rsid w:val="00067B30"/>
    <w:rsid w:val="00084C17"/>
    <w:rsid w:val="000B1019"/>
    <w:rsid w:val="000D2336"/>
    <w:rsid w:val="000E1ACF"/>
    <w:rsid w:val="0014618C"/>
    <w:rsid w:val="00191672"/>
    <w:rsid w:val="00214260"/>
    <w:rsid w:val="00217B4A"/>
    <w:rsid w:val="002310E6"/>
    <w:rsid w:val="002371C2"/>
    <w:rsid w:val="002373F3"/>
    <w:rsid w:val="00261B10"/>
    <w:rsid w:val="00294749"/>
    <w:rsid w:val="002C478B"/>
    <w:rsid w:val="002D3E01"/>
    <w:rsid w:val="002D742A"/>
    <w:rsid w:val="003121D4"/>
    <w:rsid w:val="00322327"/>
    <w:rsid w:val="00344E8B"/>
    <w:rsid w:val="00370267"/>
    <w:rsid w:val="0038292A"/>
    <w:rsid w:val="00395496"/>
    <w:rsid w:val="003B11E5"/>
    <w:rsid w:val="003B12A7"/>
    <w:rsid w:val="003E38F4"/>
    <w:rsid w:val="003E5EA4"/>
    <w:rsid w:val="003F5C63"/>
    <w:rsid w:val="0040175C"/>
    <w:rsid w:val="00407116"/>
    <w:rsid w:val="004C04FF"/>
    <w:rsid w:val="004F398D"/>
    <w:rsid w:val="00534EAA"/>
    <w:rsid w:val="00546D07"/>
    <w:rsid w:val="00561B03"/>
    <w:rsid w:val="005638C3"/>
    <w:rsid w:val="00591E2F"/>
    <w:rsid w:val="005C64E8"/>
    <w:rsid w:val="0060510D"/>
    <w:rsid w:val="00630500"/>
    <w:rsid w:val="0065706B"/>
    <w:rsid w:val="00661C8D"/>
    <w:rsid w:val="00662A06"/>
    <w:rsid w:val="006644F4"/>
    <w:rsid w:val="006646C9"/>
    <w:rsid w:val="0066546A"/>
    <w:rsid w:val="0067236F"/>
    <w:rsid w:val="00676745"/>
    <w:rsid w:val="006961F5"/>
    <w:rsid w:val="006C312F"/>
    <w:rsid w:val="006E0A66"/>
    <w:rsid w:val="00713002"/>
    <w:rsid w:val="00714125"/>
    <w:rsid w:val="00732DDA"/>
    <w:rsid w:val="00741153"/>
    <w:rsid w:val="00751EED"/>
    <w:rsid w:val="00757B92"/>
    <w:rsid w:val="0077769F"/>
    <w:rsid w:val="00784170"/>
    <w:rsid w:val="007967C0"/>
    <w:rsid w:val="007E57A9"/>
    <w:rsid w:val="00811D09"/>
    <w:rsid w:val="008444A9"/>
    <w:rsid w:val="00864CC7"/>
    <w:rsid w:val="00894803"/>
    <w:rsid w:val="008D2345"/>
    <w:rsid w:val="009015B8"/>
    <w:rsid w:val="00931A03"/>
    <w:rsid w:val="00943E21"/>
    <w:rsid w:val="0095270A"/>
    <w:rsid w:val="009653CC"/>
    <w:rsid w:val="009A3FAC"/>
    <w:rsid w:val="009B3E2F"/>
    <w:rsid w:val="009B4859"/>
    <w:rsid w:val="009D4C80"/>
    <w:rsid w:val="009D6DD8"/>
    <w:rsid w:val="009E0E55"/>
    <w:rsid w:val="00A43CE4"/>
    <w:rsid w:val="00A44ECA"/>
    <w:rsid w:val="00AD535C"/>
    <w:rsid w:val="00B06157"/>
    <w:rsid w:val="00B40A74"/>
    <w:rsid w:val="00B43A88"/>
    <w:rsid w:val="00B5783F"/>
    <w:rsid w:val="00BA1A00"/>
    <w:rsid w:val="00BB5691"/>
    <w:rsid w:val="00BC697E"/>
    <w:rsid w:val="00BD09D6"/>
    <w:rsid w:val="00C34A8A"/>
    <w:rsid w:val="00C452F9"/>
    <w:rsid w:val="00C50FFA"/>
    <w:rsid w:val="00C52076"/>
    <w:rsid w:val="00C96ABF"/>
    <w:rsid w:val="00CA5D51"/>
    <w:rsid w:val="00CD0115"/>
    <w:rsid w:val="00D00618"/>
    <w:rsid w:val="00D134FA"/>
    <w:rsid w:val="00D54DD6"/>
    <w:rsid w:val="00D75A6C"/>
    <w:rsid w:val="00D8292E"/>
    <w:rsid w:val="00D85BAD"/>
    <w:rsid w:val="00D86D81"/>
    <w:rsid w:val="00DA5F90"/>
    <w:rsid w:val="00DC08A4"/>
    <w:rsid w:val="00DC389F"/>
    <w:rsid w:val="00DD48AE"/>
    <w:rsid w:val="00DE16A5"/>
    <w:rsid w:val="00DE2E90"/>
    <w:rsid w:val="00E02D37"/>
    <w:rsid w:val="00E24D3F"/>
    <w:rsid w:val="00E27F57"/>
    <w:rsid w:val="00E36FB2"/>
    <w:rsid w:val="00E426F7"/>
    <w:rsid w:val="00E57B6C"/>
    <w:rsid w:val="00E677BA"/>
    <w:rsid w:val="00E7347C"/>
    <w:rsid w:val="00E95A08"/>
    <w:rsid w:val="00EC34D8"/>
    <w:rsid w:val="00ED488D"/>
    <w:rsid w:val="00EF16DD"/>
    <w:rsid w:val="00F22110"/>
    <w:rsid w:val="00F25BF7"/>
    <w:rsid w:val="00F341E9"/>
    <w:rsid w:val="00F65AAD"/>
    <w:rsid w:val="00F75225"/>
    <w:rsid w:val="00F7554E"/>
    <w:rsid w:val="00FB496E"/>
    <w:rsid w:val="00FC3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rsid w:val="00F25BF7"/>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5BF7"/>
    <w:rPr>
      <w:rFonts w:ascii="Cambria" w:eastAsia="Times New Roman" w:hAnsi="Cambria" w:cs="Times New Roman"/>
      <w:b/>
      <w:bCs/>
      <w:color w:val="365F91"/>
      <w:kern w:val="1"/>
      <w:sz w:val="28"/>
      <w:szCs w:val="28"/>
      <w:lang w:eastAsia="ar-SA"/>
    </w:rPr>
  </w:style>
  <w:style w:type="paragraph" w:customStyle="1" w:styleId="Default">
    <w:name w:val="Default"/>
    <w:rsid w:val="00E426F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qFormat/>
    <w:rsid w:val="00EF16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16DD"/>
    <w:rPr>
      <w:sz w:val="20"/>
      <w:szCs w:val="20"/>
    </w:rPr>
  </w:style>
  <w:style w:type="character" w:styleId="Odwoanieprzypisudolnego">
    <w:name w:val="footnote reference"/>
    <w:basedOn w:val="Domylnaczcionkaakapitu"/>
    <w:uiPriority w:val="99"/>
    <w:semiHidden/>
    <w:unhideWhenUsed/>
    <w:rsid w:val="00EF16DD"/>
    <w:rPr>
      <w:vertAlign w:val="superscript"/>
    </w:rPr>
  </w:style>
  <w:style w:type="character" w:styleId="Odwoaniedokomentarza">
    <w:name w:val="annotation reference"/>
    <w:basedOn w:val="Domylnaczcionkaakapitu"/>
    <w:uiPriority w:val="99"/>
    <w:semiHidden/>
    <w:unhideWhenUsed/>
    <w:rsid w:val="00EC34D8"/>
    <w:rPr>
      <w:sz w:val="16"/>
      <w:szCs w:val="16"/>
    </w:rPr>
  </w:style>
  <w:style w:type="paragraph" w:styleId="Tekstkomentarza">
    <w:name w:val="annotation text"/>
    <w:basedOn w:val="Normalny"/>
    <w:link w:val="TekstkomentarzaZnak"/>
    <w:uiPriority w:val="99"/>
    <w:semiHidden/>
    <w:unhideWhenUsed/>
    <w:rsid w:val="00EC34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34D8"/>
    <w:rPr>
      <w:sz w:val="20"/>
      <w:szCs w:val="20"/>
    </w:rPr>
  </w:style>
  <w:style w:type="paragraph" w:styleId="Tematkomentarza">
    <w:name w:val="annotation subject"/>
    <w:basedOn w:val="Tekstkomentarza"/>
    <w:next w:val="Tekstkomentarza"/>
    <w:link w:val="TematkomentarzaZnak"/>
    <w:uiPriority w:val="99"/>
    <w:semiHidden/>
    <w:unhideWhenUsed/>
    <w:rsid w:val="00EC34D8"/>
    <w:rPr>
      <w:b/>
      <w:bCs/>
    </w:rPr>
  </w:style>
  <w:style w:type="character" w:customStyle="1" w:styleId="TematkomentarzaZnak">
    <w:name w:val="Temat komentarza Znak"/>
    <w:basedOn w:val="TekstkomentarzaZnak"/>
    <w:link w:val="Tematkomentarza"/>
    <w:uiPriority w:val="99"/>
    <w:semiHidden/>
    <w:rsid w:val="00EC34D8"/>
    <w:rPr>
      <w:b/>
      <w:bCs/>
      <w:sz w:val="20"/>
      <w:szCs w:val="20"/>
    </w:rPr>
  </w:style>
  <w:style w:type="paragraph" w:styleId="Tekstdymka">
    <w:name w:val="Balloon Text"/>
    <w:basedOn w:val="Normalny"/>
    <w:link w:val="TekstdymkaZnak"/>
    <w:uiPriority w:val="99"/>
    <w:semiHidden/>
    <w:unhideWhenUsed/>
    <w:rsid w:val="00EC34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4D8"/>
    <w:rPr>
      <w:rFonts w:ascii="Tahoma" w:hAnsi="Tahoma" w:cs="Tahoma"/>
      <w:sz w:val="16"/>
      <w:szCs w:val="16"/>
    </w:rPr>
  </w:style>
  <w:style w:type="paragraph" w:customStyle="1" w:styleId="PKTpunkt">
    <w:name w:val="PKT – punkt"/>
    <w:uiPriority w:val="13"/>
    <w:qFormat/>
    <w:rsid w:val="00F25BF7"/>
    <w:pPr>
      <w:spacing w:after="0" w:line="360" w:lineRule="auto"/>
      <w:ind w:left="510" w:hanging="510"/>
      <w:jc w:val="both"/>
    </w:pPr>
    <w:rPr>
      <w:rFonts w:ascii="Times" w:eastAsia="Times New Roman" w:hAnsi="Times" w:cs="Arial"/>
      <w:bCs/>
      <w:sz w:val="24"/>
      <w:szCs w:val="20"/>
    </w:rPr>
  </w:style>
  <w:style w:type="paragraph" w:customStyle="1" w:styleId="ZLITwPKTzmlitwpktartykuempunktem">
    <w:name w:val="Z/LIT_w_PKT – zm. lit. w pkt artykułem (punktem)"/>
    <w:basedOn w:val="LITlitera"/>
    <w:uiPriority w:val="32"/>
    <w:qFormat/>
    <w:rsid w:val="00F25BF7"/>
    <w:pPr>
      <w:ind w:left="1497"/>
    </w:pPr>
  </w:style>
  <w:style w:type="paragraph" w:customStyle="1" w:styleId="LITlitera">
    <w:name w:val="LIT – litera"/>
    <w:basedOn w:val="PKTpunkt"/>
    <w:uiPriority w:val="14"/>
    <w:qFormat/>
    <w:rsid w:val="00F25BF7"/>
    <w:pPr>
      <w:ind w:left="986" w:hanging="476"/>
    </w:pPr>
  </w:style>
  <w:style w:type="paragraph" w:customStyle="1" w:styleId="ZTIRwPKTzmtirwpktartykuempunktem">
    <w:name w:val="Z/TIR_w_PKT – zm. tir. w pkt artykułem (punktem)"/>
    <w:basedOn w:val="TIRtiret"/>
    <w:uiPriority w:val="33"/>
    <w:qFormat/>
    <w:rsid w:val="00F25BF7"/>
    <w:pPr>
      <w:ind w:left="1894"/>
    </w:pPr>
  </w:style>
  <w:style w:type="paragraph" w:customStyle="1" w:styleId="TIRtiret">
    <w:name w:val="TIR – tiret"/>
    <w:basedOn w:val="LITlitera"/>
    <w:uiPriority w:val="15"/>
    <w:qFormat/>
    <w:rsid w:val="00F25BF7"/>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F25BF7"/>
    <w:pPr>
      <w:ind w:left="1021"/>
    </w:pPr>
  </w:style>
  <w:style w:type="paragraph" w:customStyle="1" w:styleId="CZWSPLITczwsplnaliter">
    <w:name w:val="CZ_WSP_LIT – część wspólna liter"/>
    <w:basedOn w:val="LITlitera"/>
    <w:next w:val="USTustnpkodeksu"/>
    <w:uiPriority w:val="17"/>
    <w:qFormat/>
    <w:rsid w:val="00F25BF7"/>
    <w:pPr>
      <w:ind w:left="510" w:firstLine="0"/>
    </w:pPr>
    <w:rPr>
      <w:szCs w:val="24"/>
    </w:rPr>
  </w:style>
  <w:style w:type="paragraph" w:customStyle="1" w:styleId="USTustnpkodeksu">
    <w:name w:val="UST(§) – ust. (§ np. kodeksu)"/>
    <w:basedOn w:val="ARTartustawynprozporzdzenia"/>
    <w:uiPriority w:val="12"/>
    <w:qFormat/>
    <w:rsid w:val="00F25BF7"/>
    <w:pPr>
      <w:spacing w:before="0"/>
    </w:pPr>
    <w:rPr>
      <w:bCs/>
    </w:rPr>
  </w:style>
  <w:style w:type="paragraph" w:customStyle="1" w:styleId="ARTartustawynprozporzdzenia">
    <w:name w:val="ART(§) – art. ustawy (§ np. rozporządzenia)"/>
    <w:uiPriority w:val="11"/>
    <w:qFormat/>
    <w:rsid w:val="00F25BF7"/>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ZARTzmartartykuempunktem">
    <w:name w:val="Z/ART(§) – zm. art. (§) artykułem (punktem)"/>
    <w:basedOn w:val="ARTartustawynprozporzdzenia"/>
    <w:uiPriority w:val="30"/>
    <w:qFormat/>
    <w:rsid w:val="00F25BF7"/>
    <w:pPr>
      <w:spacing w:before="0"/>
      <w:ind w:left="510"/>
    </w:pPr>
  </w:style>
  <w:style w:type="paragraph" w:customStyle="1" w:styleId="2TIRpodwjnytiret">
    <w:name w:val="2TIR – podwójny tiret"/>
    <w:basedOn w:val="TIRtiret"/>
    <w:uiPriority w:val="73"/>
    <w:qFormat/>
    <w:rsid w:val="00F25BF7"/>
    <w:pPr>
      <w:ind w:left="1780"/>
    </w:pPr>
  </w:style>
  <w:style w:type="character" w:customStyle="1" w:styleId="NagwekZnak">
    <w:name w:val="Nagłówek Znak"/>
    <w:basedOn w:val="Domylnaczcionkaakapitu"/>
    <w:link w:val="Nagwek"/>
    <w:uiPriority w:val="99"/>
    <w:semiHidden/>
    <w:rsid w:val="00F25BF7"/>
    <w:rPr>
      <w:rFonts w:ascii="Times" w:eastAsia="Times New Roman" w:hAnsi="Times" w:cs="Times New Roman"/>
      <w:kern w:val="1"/>
      <w:sz w:val="24"/>
      <w:szCs w:val="24"/>
      <w:lang w:eastAsia="ar-SA"/>
    </w:rPr>
  </w:style>
  <w:style w:type="paragraph" w:styleId="Nagwek">
    <w:name w:val="header"/>
    <w:basedOn w:val="Normalny"/>
    <w:link w:val="NagwekZnak"/>
    <w:uiPriority w:val="99"/>
    <w:semiHidden/>
    <w:rsid w:val="00F25BF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F25BF7"/>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F25BF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F25BF7"/>
    <w:pPr>
      <w:ind w:left="1497"/>
    </w:pPr>
  </w:style>
  <w:style w:type="paragraph" w:customStyle="1" w:styleId="CZWSPTIRczwsplnatiret">
    <w:name w:val="CZ_WSP_TIR – część wspólna tiret"/>
    <w:basedOn w:val="TIRtiret"/>
    <w:next w:val="USTustnpkodeksu"/>
    <w:uiPriority w:val="17"/>
    <w:qFormat/>
    <w:rsid w:val="00F25BF7"/>
    <w:pPr>
      <w:ind w:left="987" w:firstLine="0"/>
    </w:pPr>
  </w:style>
  <w:style w:type="paragraph" w:customStyle="1" w:styleId="ZPKTzmpktartykuempunktem">
    <w:name w:val="Z/PKT – zm. pkt artykułem (punktem)"/>
    <w:basedOn w:val="PKTpunkt"/>
    <w:uiPriority w:val="31"/>
    <w:qFormat/>
    <w:rsid w:val="00F25BF7"/>
    <w:pPr>
      <w:ind w:left="1020"/>
    </w:pPr>
  </w:style>
  <w:style w:type="paragraph" w:customStyle="1" w:styleId="ZTIRwLITzmtirwlitartykuempunktem">
    <w:name w:val="Z/TIR_w_LIT – zm. tir. w lit. artykułem (punktem)"/>
    <w:basedOn w:val="TIRtiret"/>
    <w:uiPriority w:val="33"/>
    <w:qFormat/>
    <w:rsid w:val="00F25BF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F25BF7"/>
  </w:style>
  <w:style w:type="paragraph" w:customStyle="1" w:styleId="ZLITzmlitartykuempunktem">
    <w:name w:val="Z/LIT – zm. lit. artykułem (punktem)"/>
    <w:basedOn w:val="LITlitera"/>
    <w:uiPriority w:val="32"/>
    <w:qFormat/>
    <w:rsid w:val="00F25BF7"/>
  </w:style>
  <w:style w:type="paragraph" w:styleId="Bezodstpw">
    <w:name w:val="No Spacing"/>
    <w:uiPriority w:val="99"/>
    <w:rsid w:val="00F25BF7"/>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F25BF7"/>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F25BF7"/>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F25BF7"/>
    <w:pPr>
      <w:keepNext/>
      <w:suppressAutoHyphens/>
      <w:spacing w:before="120" w:after="0" w:line="360" w:lineRule="auto"/>
      <w:jc w:val="center"/>
    </w:pPr>
    <w:rPr>
      <w:rFonts w:ascii="Times" w:eastAsia="Times New Roman" w:hAnsi="Times" w:cs="Times New Roman"/>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25BF7"/>
    <w:rPr>
      <w:bCs/>
    </w:rPr>
  </w:style>
  <w:style w:type="paragraph" w:customStyle="1" w:styleId="OZNRODZAKTUtznustawalubrozporzdzenieiorganwydajcy">
    <w:name w:val="OZN_RODZ_AKTU – tzn. ustawa lub rozporządzenie i organ wydający"/>
    <w:next w:val="DATAAKTUdatauchwalenialubwydaniaaktu"/>
    <w:uiPriority w:val="5"/>
    <w:qFormat/>
    <w:rsid w:val="00F25BF7"/>
    <w:pPr>
      <w:keepNext/>
      <w:suppressAutoHyphens/>
      <w:spacing w:after="120" w:line="360" w:lineRule="auto"/>
      <w:jc w:val="center"/>
    </w:pPr>
    <w:rPr>
      <w:rFonts w:ascii="Times" w:eastAsia="Times New Roman" w:hAnsi="Times" w:cs="Times New Roman"/>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F25BF7"/>
    <w:pPr>
      <w:ind w:left="0" w:firstLine="0"/>
    </w:pPr>
  </w:style>
  <w:style w:type="paragraph" w:customStyle="1" w:styleId="CYTcytatnpprzysigi">
    <w:name w:val="CYT – cytat np. przysięgi"/>
    <w:basedOn w:val="USTustnpkodeksu"/>
    <w:next w:val="USTustnpkodeksu"/>
    <w:uiPriority w:val="18"/>
    <w:qFormat/>
    <w:rsid w:val="00F25BF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25BF7"/>
    <w:pPr>
      <w:keepNext/>
      <w:suppressAutoHyphens/>
      <w:spacing w:before="120" w:after="0" w:line="360" w:lineRule="auto"/>
      <w:jc w:val="center"/>
    </w:pPr>
    <w:rPr>
      <w:rFonts w:ascii="Times" w:eastAsia="Times New Roman" w:hAnsi="Times" w:cs="Times New Roman"/>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F25BF7"/>
    <w:pPr>
      <w:ind w:left="1463"/>
    </w:pPr>
  </w:style>
  <w:style w:type="paragraph" w:customStyle="1" w:styleId="ZLITTIRwLITzmtirwlitliter">
    <w:name w:val="Z_LIT/TIR_w_LIT – zm. tir. w lit. literą"/>
    <w:basedOn w:val="TIRtiret"/>
    <w:uiPriority w:val="49"/>
    <w:qFormat/>
    <w:rsid w:val="00F25BF7"/>
    <w:pPr>
      <w:ind w:left="1860"/>
    </w:pPr>
  </w:style>
  <w:style w:type="paragraph" w:customStyle="1" w:styleId="TYTDZOZNoznaczenietytuulubdziau">
    <w:name w:val="TYT(DZ)_OZN – oznaczenie tytułu lub działu"/>
    <w:next w:val="Normalny"/>
    <w:uiPriority w:val="9"/>
    <w:qFormat/>
    <w:rsid w:val="00F25BF7"/>
    <w:pPr>
      <w:keepNext/>
      <w:spacing w:before="120" w:after="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F25BF7"/>
    <w:pPr>
      <w:ind w:left="510"/>
    </w:pPr>
  </w:style>
  <w:style w:type="paragraph" w:customStyle="1" w:styleId="WMATFIZCHEMwzrmatfizlubchem">
    <w:name w:val="W_MAT(FIZ|CHEM) – wzór mat. (fiz. lub chem.)"/>
    <w:uiPriority w:val="18"/>
    <w:qFormat/>
    <w:rsid w:val="00F25BF7"/>
    <w:pPr>
      <w:spacing w:after="0" w:line="360" w:lineRule="auto"/>
      <w:jc w:val="center"/>
    </w:pPr>
    <w:rPr>
      <w:rFonts w:ascii="Times New Roman" w:eastAsia="Times New Roman" w:hAnsi="Times New Roman" w:cs="Arial"/>
      <w:sz w:val="24"/>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F25BF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F25BF7"/>
    <w:pPr>
      <w:keepNext/>
      <w:suppressAutoHyphens/>
      <w:spacing w:after="0" w:line="360" w:lineRule="auto"/>
      <w:ind w:left="510"/>
      <w:jc w:val="center"/>
    </w:pPr>
    <w:rPr>
      <w:rFonts w:ascii="Times" w:eastAsia="Times New Roman" w:hAnsi="Times" w:cs="Times New Roman"/>
      <w:sz w:val="24"/>
      <w:szCs w:val="26"/>
    </w:rPr>
  </w:style>
  <w:style w:type="paragraph" w:customStyle="1" w:styleId="ZTIRzmtirartykuempunktem">
    <w:name w:val="Z/TIR – zm. tir. artykułem (punktem)"/>
    <w:basedOn w:val="TIRtiret"/>
    <w:next w:val="PKTpunkt"/>
    <w:uiPriority w:val="33"/>
    <w:qFormat/>
    <w:rsid w:val="00F25BF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25BF7"/>
    <w:pPr>
      <w:ind w:left="510"/>
    </w:pPr>
  </w:style>
  <w:style w:type="paragraph" w:customStyle="1" w:styleId="ZZLITzmianazmlit">
    <w:name w:val="ZZ/LIT – zmiana zm. lit."/>
    <w:basedOn w:val="ZZPKTzmianazmpkt"/>
    <w:uiPriority w:val="67"/>
    <w:qFormat/>
    <w:rsid w:val="00F25BF7"/>
    <w:pPr>
      <w:ind w:left="2370" w:hanging="476"/>
    </w:pPr>
  </w:style>
  <w:style w:type="paragraph" w:customStyle="1" w:styleId="ZZPKTzmianazmpkt">
    <w:name w:val="ZZ/PKT – zmiana zm. pkt"/>
    <w:basedOn w:val="ZPKTzmpktartykuempunktem"/>
    <w:uiPriority w:val="66"/>
    <w:qFormat/>
    <w:rsid w:val="00F25BF7"/>
    <w:pPr>
      <w:ind w:left="2404"/>
    </w:pPr>
  </w:style>
  <w:style w:type="paragraph" w:customStyle="1" w:styleId="ZZTIRzmianazmtir">
    <w:name w:val="ZZ/TIR – zmiana zm. tir."/>
    <w:basedOn w:val="ZZLITzmianazmlit"/>
    <w:uiPriority w:val="67"/>
    <w:qFormat/>
    <w:rsid w:val="00F25BF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F25BF7"/>
    <w:pPr>
      <w:keepNext/>
      <w:suppressAutoHyphens/>
      <w:spacing w:after="0"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25BF7"/>
    <w:pPr>
      <w:spacing w:after="120"/>
      <w:ind w:left="510"/>
    </w:pPr>
    <w:rPr>
      <w:b w:val="0"/>
    </w:rPr>
  </w:style>
  <w:style w:type="paragraph" w:customStyle="1" w:styleId="ZLITUSTzmustliter">
    <w:name w:val="Z_LIT/UST(§) – zm. ust. (§) literą"/>
    <w:basedOn w:val="USTustnpkodeksu"/>
    <w:uiPriority w:val="46"/>
    <w:qFormat/>
    <w:rsid w:val="00F25BF7"/>
    <w:pPr>
      <w:ind w:left="987"/>
    </w:pPr>
  </w:style>
  <w:style w:type="paragraph" w:customStyle="1" w:styleId="ZLITPKTzmpktliter">
    <w:name w:val="Z_LIT/PKT – zm. pkt literą"/>
    <w:basedOn w:val="PKTpunkt"/>
    <w:uiPriority w:val="47"/>
    <w:qFormat/>
    <w:rsid w:val="00F25BF7"/>
    <w:pPr>
      <w:ind w:left="1497"/>
    </w:pPr>
  </w:style>
  <w:style w:type="paragraph" w:customStyle="1" w:styleId="ZZCZWSPPKTzmianazmczciwsppkt">
    <w:name w:val="ZZ/CZ_WSP_PKT – zmiana. zm. części wsp. pkt"/>
    <w:basedOn w:val="ZZARTzmianazmart"/>
    <w:next w:val="ZPKTzmpktartykuempunktem"/>
    <w:uiPriority w:val="68"/>
    <w:qFormat/>
    <w:rsid w:val="00F25BF7"/>
    <w:pPr>
      <w:ind w:firstLine="0"/>
    </w:pPr>
  </w:style>
  <w:style w:type="paragraph" w:customStyle="1" w:styleId="ZZARTzmianazmart">
    <w:name w:val="ZZ/ART(§) – zmiana zm. art. (§)"/>
    <w:basedOn w:val="ZARTzmartartykuempunktem"/>
    <w:uiPriority w:val="65"/>
    <w:qFormat/>
    <w:rsid w:val="00F25BF7"/>
    <w:pPr>
      <w:ind w:left="1894"/>
    </w:pPr>
  </w:style>
  <w:style w:type="paragraph" w:customStyle="1" w:styleId="ZLITLITzmlitliter">
    <w:name w:val="Z_LIT/LIT – zm. lit. literą"/>
    <w:basedOn w:val="LITlitera"/>
    <w:uiPriority w:val="48"/>
    <w:qFormat/>
    <w:rsid w:val="00F25BF7"/>
    <w:pPr>
      <w:ind w:left="1463"/>
    </w:pPr>
  </w:style>
  <w:style w:type="paragraph" w:customStyle="1" w:styleId="ZLITCZWSPPKTzmczciwsppktliter">
    <w:name w:val="Z_LIT/CZ_WSP_PKT – zm. części wsp. pkt literą"/>
    <w:basedOn w:val="CZWSPLITczwsplnaliter"/>
    <w:next w:val="LITlitera"/>
    <w:uiPriority w:val="50"/>
    <w:qFormat/>
    <w:rsid w:val="00F25BF7"/>
    <w:pPr>
      <w:ind w:left="987"/>
    </w:pPr>
  </w:style>
  <w:style w:type="paragraph" w:customStyle="1" w:styleId="ZLITTIRzmtirliter">
    <w:name w:val="Z_LIT/TIR – zm. tir. literą"/>
    <w:basedOn w:val="TIRtiret"/>
    <w:uiPriority w:val="49"/>
    <w:qFormat/>
    <w:rsid w:val="00F25BF7"/>
  </w:style>
  <w:style w:type="paragraph" w:customStyle="1" w:styleId="ZZCZWSPLITwPKTzmianazmczciwsplitwpkt">
    <w:name w:val="ZZ/CZ_WSP_LIT_w_PKT – zmiana zm. części wsp. lit. w pkt"/>
    <w:basedOn w:val="ZZLITwPKTzmianazmlitwpkt"/>
    <w:uiPriority w:val="69"/>
    <w:qFormat/>
    <w:rsid w:val="00F25BF7"/>
    <w:pPr>
      <w:ind w:left="2404" w:firstLine="0"/>
    </w:pPr>
  </w:style>
  <w:style w:type="paragraph" w:customStyle="1" w:styleId="ZZLITwPKTzmianazmlitwpkt">
    <w:name w:val="ZZ/LIT_w_PKT – zmiana zm. lit. w pkt"/>
    <w:basedOn w:val="ZLITwPKTzmlitwpktartykuempunktem"/>
    <w:uiPriority w:val="67"/>
    <w:qFormat/>
    <w:rsid w:val="00F25BF7"/>
    <w:pPr>
      <w:ind w:left="2880"/>
    </w:pPr>
  </w:style>
  <w:style w:type="paragraph" w:customStyle="1" w:styleId="ZLITLITwPKTzmlitwpktliter">
    <w:name w:val="Z_LIT/LIT_w_PKT – zm. lit. w pkt literą"/>
    <w:basedOn w:val="LITlitera"/>
    <w:uiPriority w:val="48"/>
    <w:qFormat/>
    <w:rsid w:val="00F25BF7"/>
    <w:pPr>
      <w:ind w:left="1973"/>
    </w:pPr>
  </w:style>
  <w:style w:type="paragraph" w:customStyle="1" w:styleId="ZLITCZWSPLITwPKTzmczciwsplitwpktliter">
    <w:name w:val="Z_LIT/CZ_WSP_LIT_w_PKT – zm. części wsp. lit. w pkt literą"/>
    <w:basedOn w:val="CZWSPLITczwsplnaliter"/>
    <w:next w:val="LITlitera"/>
    <w:uiPriority w:val="51"/>
    <w:qFormat/>
    <w:rsid w:val="00F25BF7"/>
    <w:pPr>
      <w:ind w:left="1497"/>
    </w:pPr>
  </w:style>
  <w:style w:type="paragraph" w:customStyle="1" w:styleId="ZLITTIRwPKTzmtirwpktliter">
    <w:name w:val="Z_LIT/TIR_w_PKT – zm. tir. w pkt literą"/>
    <w:basedOn w:val="TIRtiret"/>
    <w:uiPriority w:val="49"/>
    <w:qFormat/>
    <w:rsid w:val="00F25BF7"/>
    <w:pPr>
      <w:ind w:left="2370"/>
    </w:pPr>
  </w:style>
  <w:style w:type="paragraph" w:customStyle="1" w:styleId="ZLITCZWSPTIRwPKTzmczciwsptirwpktliter">
    <w:name w:val="Z_LIT/CZ_WSP_TIR_w_PKT – zm. części wsp. tir. w pkt literą"/>
    <w:basedOn w:val="CZWSPTIRczwsplnatiret"/>
    <w:next w:val="LITlitera"/>
    <w:uiPriority w:val="51"/>
    <w:qFormat/>
    <w:rsid w:val="00F25BF7"/>
    <w:pPr>
      <w:ind w:left="1973"/>
    </w:pPr>
  </w:style>
  <w:style w:type="paragraph" w:customStyle="1" w:styleId="ZTIRLITzmlittiret">
    <w:name w:val="Z_TIR/LIT – zm. lit. tiret"/>
    <w:basedOn w:val="LITlitera"/>
    <w:uiPriority w:val="57"/>
    <w:qFormat/>
    <w:rsid w:val="00F25BF7"/>
    <w:pPr>
      <w:ind w:left="1859"/>
    </w:pPr>
  </w:style>
  <w:style w:type="paragraph" w:customStyle="1" w:styleId="ZTIRCZWSPPKTzmczciwsppkttiret">
    <w:name w:val="Z_TIR/CZ_WSP_PKT – zm. części wsp. pkt tiret"/>
    <w:basedOn w:val="CZWSPLITczwsplnaliter"/>
    <w:next w:val="TIRtiret"/>
    <w:uiPriority w:val="58"/>
    <w:qFormat/>
    <w:rsid w:val="00F25BF7"/>
    <w:pPr>
      <w:ind w:left="1383"/>
    </w:pPr>
  </w:style>
  <w:style w:type="paragraph" w:customStyle="1" w:styleId="ZTIRTIRzmtirtiret">
    <w:name w:val="Z_TIR/TIR – zm. tir. tiret"/>
    <w:basedOn w:val="TIRtiret"/>
    <w:uiPriority w:val="57"/>
    <w:qFormat/>
    <w:rsid w:val="00F25BF7"/>
    <w:pPr>
      <w:ind w:left="1780"/>
    </w:pPr>
  </w:style>
  <w:style w:type="paragraph" w:customStyle="1" w:styleId="ZZCZWSPTIRwPKTzmianazmczciwsptirwpkt">
    <w:name w:val="ZZ/CZ_WSP_TIR_w_PKT – zmiana zm. części wsp. tir. w pkt"/>
    <w:basedOn w:val="ZZTIRwPKTzmianazmtirwpkt"/>
    <w:uiPriority w:val="70"/>
    <w:qFormat/>
    <w:rsid w:val="00F25BF7"/>
    <w:pPr>
      <w:ind w:left="2880" w:firstLine="0"/>
    </w:pPr>
  </w:style>
  <w:style w:type="paragraph" w:customStyle="1" w:styleId="ZZTIRwPKTzmianazmtirwpkt">
    <w:name w:val="ZZ/TIR_w_PKT – zmiana zm. tir. w pkt"/>
    <w:basedOn w:val="ZTIRwPKTzmtirwpktartykuempunktem"/>
    <w:uiPriority w:val="67"/>
    <w:qFormat/>
    <w:rsid w:val="00F25BF7"/>
    <w:pPr>
      <w:ind w:left="3277"/>
    </w:pPr>
  </w:style>
  <w:style w:type="paragraph" w:customStyle="1" w:styleId="ZZTIRwLITzmianazmtirwlit">
    <w:name w:val="ZZ/TIR_w_LIT – zmiana zm. tir. w lit."/>
    <w:basedOn w:val="ZZTIRzmianazmtir"/>
    <w:uiPriority w:val="67"/>
    <w:qFormat/>
    <w:rsid w:val="00F25BF7"/>
    <w:pPr>
      <w:ind w:left="2767"/>
    </w:pPr>
  </w:style>
  <w:style w:type="paragraph" w:customStyle="1" w:styleId="ZTIRTIRwLITzmtirwlittiret">
    <w:name w:val="Z_TIR/TIR_w_LIT – zm. tir. w lit. tiret"/>
    <w:basedOn w:val="TIRtiret"/>
    <w:uiPriority w:val="57"/>
    <w:qFormat/>
    <w:rsid w:val="00F25BF7"/>
    <w:pPr>
      <w:ind w:left="2257"/>
    </w:pPr>
  </w:style>
  <w:style w:type="paragraph" w:customStyle="1" w:styleId="ZTIRCZWSPTIRwLITzmczciwsptirwlittiret">
    <w:name w:val="Z_TIR/CZ_WSP_TIR_w_LIT – zm. części wsp. tir. w lit. tiret"/>
    <w:basedOn w:val="CZWSPTIRczwsplnatiret"/>
    <w:next w:val="TIRtiret"/>
    <w:uiPriority w:val="60"/>
    <w:qFormat/>
    <w:rsid w:val="00F25BF7"/>
    <w:pPr>
      <w:ind w:left="1860"/>
    </w:pPr>
  </w:style>
  <w:style w:type="paragraph" w:customStyle="1" w:styleId="CZWSP2TIRczwsplnapodwjnychtiret">
    <w:name w:val="CZ_WSP_2TIR – część wspólna podwójnych tiret"/>
    <w:basedOn w:val="CZWSPTIRczwsplnatiret"/>
    <w:next w:val="TIRtiret"/>
    <w:uiPriority w:val="73"/>
    <w:qFormat/>
    <w:rsid w:val="00F25BF7"/>
    <w:pPr>
      <w:ind w:left="1780"/>
    </w:pPr>
  </w:style>
  <w:style w:type="paragraph" w:customStyle="1" w:styleId="Z2TIRzmpodwtirartykuempunktem">
    <w:name w:val="Z/2TIR – zm. podw. tir. artykułem (punktem)"/>
    <w:basedOn w:val="TIRtiret"/>
    <w:uiPriority w:val="73"/>
    <w:qFormat/>
    <w:rsid w:val="00F25BF7"/>
    <w:pPr>
      <w:ind w:left="907"/>
    </w:pPr>
  </w:style>
  <w:style w:type="paragraph" w:customStyle="1" w:styleId="ZZCZWSPTIRwLITzmianazmczciwsptirwlit">
    <w:name w:val="ZZ/CZ_WSP_TIR_w_LIT – zmiana zm. części wsp. tir. w lit."/>
    <w:basedOn w:val="ZZTIRwLITzmianazmtirwlit"/>
    <w:uiPriority w:val="70"/>
    <w:qFormat/>
    <w:rsid w:val="00F25BF7"/>
    <w:pPr>
      <w:ind w:left="2370" w:firstLine="0"/>
    </w:pPr>
  </w:style>
  <w:style w:type="paragraph" w:customStyle="1" w:styleId="ZLIT2TIRzmpodwtirliter">
    <w:name w:val="Z_LIT/2TIR – zm. podw. tir. literą"/>
    <w:basedOn w:val="TIRtiret"/>
    <w:uiPriority w:val="75"/>
    <w:qFormat/>
    <w:rsid w:val="00F25BF7"/>
  </w:style>
  <w:style w:type="paragraph" w:customStyle="1" w:styleId="ZTIR2TIRzmpodwtirtiret">
    <w:name w:val="Z_TIR/2TIR – zm. podw. tir. tiret"/>
    <w:basedOn w:val="TIRtiret"/>
    <w:uiPriority w:val="78"/>
    <w:qFormat/>
    <w:rsid w:val="00F25BF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25BF7"/>
    <w:pPr>
      <w:ind w:left="1780"/>
    </w:pPr>
  </w:style>
  <w:style w:type="paragraph" w:customStyle="1" w:styleId="Z2TIRwPKTzmpodwtirwpktartykuempunktem">
    <w:name w:val="Z/2TIR_w_PKT – zm. podw. tir. w pkt artykułem (punktem)"/>
    <w:basedOn w:val="TIRtiret"/>
    <w:next w:val="ZPKTzmpktartykuempunktem"/>
    <w:uiPriority w:val="74"/>
    <w:qFormat/>
    <w:rsid w:val="00F25BF7"/>
    <w:pPr>
      <w:ind w:left="2291"/>
    </w:pPr>
  </w:style>
  <w:style w:type="paragraph" w:customStyle="1" w:styleId="ZTIRPKTzmpkttiret">
    <w:name w:val="Z_TIR/PKT – zm. pkt tiret"/>
    <w:basedOn w:val="PKTpunkt"/>
    <w:uiPriority w:val="56"/>
    <w:qFormat/>
    <w:rsid w:val="00F25BF7"/>
    <w:pPr>
      <w:ind w:left="1893"/>
    </w:pPr>
  </w:style>
  <w:style w:type="paragraph" w:customStyle="1" w:styleId="ZTIRLITwPKTzmlitwpkttiret">
    <w:name w:val="Z_TIR/LIT_w_PKT – zm. lit. w pkt tiret"/>
    <w:basedOn w:val="LITlitera"/>
    <w:uiPriority w:val="57"/>
    <w:qFormat/>
    <w:rsid w:val="00F25BF7"/>
    <w:pPr>
      <w:ind w:left="2336"/>
    </w:pPr>
  </w:style>
  <w:style w:type="paragraph" w:customStyle="1" w:styleId="ZTIRCZWSPLITwPKTzmczciwsplitwpkttiret">
    <w:name w:val="Z_TIR/CZ_WSP_LIT_w_PKT – zm. części wsp. lit. w pkt tiret"/>
    <w:basedOn w:val="CZWSPLITczwsplnaliter"/>
    <w:uiPriority w:val="59"/>
    <w:qFormat/>
    <w:rsid w:val="00F25BF7"/>
    <w:pPr>
      <w:ind w:left="1860"/>
    </w:pPr>
  </w:style>
  <w:style w:type="paragraph" w:customStyle="1" w:styleId="ZTIR2TIRwLITzmpodwtirwlittiret">
    <w:name w:val="Z_TIR/2TIR_w_LIT – zm. podw. tir. w lit. tiret"/>
    <w:basedOn w:val="TIRtiret"/>
    <w:uiPriority w:val="79"/>
    <w:qFormat/>
    <w:rsid w:val="00F25BF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25BF7"/>
    <w:pPr>
      <w:ind w:left="2257"/>
    </w:pPr>
  </w:style>
  <w:style w:type="paragraph" w:customStyle="1" w:styleId="ZTIR2TIRwTIRzmpodwtirwtirtiret">
    <w:name w:val="Z_TIR/2TIR_w_TIR – zm. podw. tir. w tir. tiret"/>
    <w:basedOn w:val="TIRtiret"/>
    <w:uiPriority w:val="78"/>
    <w:qFormat/>
    <w:rsid w:val="00F25BF7"/>
    <w:pPr>
      <w:ind w:left="2177"/>
    </w:pPr>
  </w:style>
  <w:style w:type="paragraph" w:customStyle="1" w:styleId="ZTIRCZWSP2TIRwTIRzmczciwsppodwtirwtirtiret">
    <w:name w:val="Z_TIR/CZ_WSP_2TIR_w_TIR – zm. części wsp. podw. tir. w tir. tiret"/>
    <w:basedOn w:val="CZWSPTIRczwsplnatiret"/>
    <w:uiPriority w:val="79"/>
    <w:qFormat/>
    <w:rsid w:val="00F25BF7"/>
    <w:pPr>
      <w:ind w:left="1780"/>
    </w:pPr>
  </w:style>
  <w:style w:type="paragraph" w:customStyle="1" w:styleId="Z2TIRLITzmlitpodwjnymtiret">
    <w:name w:val="Z_2TIR/LIT – zm. lit. podwójnym tiret"/>
    <w:basedOn w:val="LITlitera"/>
    <w:uiPriority w:val="84"/>
    <w:qFormat/>
    <w:rsid w:val="00F25BF7"/>
    <w:pPr>
      <w:ind w:left="2256"/>
    </w:pPr>
  </w:style>
  <w:style w:type="paragraph" w:customStyle="1" w:styleId="ZZ2TIRwTIRzmianazmpodwtirwtir">
    <w:name w:val="ZZ/2TIR_w_TIR – zmiana zm. podw. tir. w tir."/>
    <w:basedOn w:val="ZZCZWSP2TIRzmianazmczciwsppodwtir"/>
    <w:uiPriority w:val="93"/>
    <w:qFormat/>
    <w:rsid w:val="00F25BF7"/>
    <w:pPr>
      <w:ind w:left="2688" w:hanging="397"/>
    </w:pPr>
  </w:style>
  <w:style w:type="paragraph" w:customStyle="1" w:styleId="ZZCZWSP2TIRzmianazmczciwsppodwtir">
    <w:name w:val="ZZ/CZ_WSP_2TIR – zmiana zm. części wsp. podw. tir."/>
    <w:basedOn w:val="ZZTIRzmianazmtir"/>
    <w:next w:val="ZZUSTzmianazmust"/>
    <w:uiPriority w:val="94"/>
    <w:qFormat/>
    <w:rsid w:val="00F25BF7"/>
    <w:pPr>
      <w:ind w:left="1894" w:firstLine="0"/>
    </w:pPr>
  </w:style>
  <w:style w:type="paragraph" w:customStyle="1" w:styleId="ZZUSTzmianazmust">
    <w:name w:val="ZZ/UST(§) – zmiana zm. ust. (§)"/>
    <w:basedOn w:val="ZZARTzmianazmart"/>
    <w:uiPriority w:val="65"/>
    <w:qFormat/>
    <w:rsid w:val="00F25BF7"/>
  </w:style>
  <w:style w:type="paragraph" w:customStyle="1" w:styleId="ZZ2TIRwLITzmianazmpodwtirwlit">
    <w:name w:val="ZZ/2TIR_w_LIT – zmiana zm. podw. tir. w lit."/>
    <w:basedOn w:val="ZZ2TIRwTIRzmianazmpodwtirwtir"/>
    <w:uiPriority w:val="94"/>
    <w:qFormat/>
    <w:rsid w:val="00F25BF7"/>
    <w:pPr>
      <w:ind w:left="3164"/>
    </w:pPr>
  </w:style>
  <w:style w:type="paragraph" w:customStyle="1" w:styleId="Z2TIRTIRwLITzmtirwlitpodwjnymtiret">
    <w:name w:val="Z_2TIR/TIR_w_LIT – zm. tir. w lit. podwójnym tiret"/>
    <w:basedOn w:val="TIRtiret"/>
    <w:uiPriority w:val="84"/>
    <w:qFormat/>
    <w:rsid w:val="00F25BF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25BF7"/>
    <w:pPr>
      <w:ind w:left="2257"/>
    </w:pPr>
  </w:style>
  <w:style w:type="paragraph" w:customStyle="1" w:styleId="ZZ2TIRwPKTzmianazmpodwtirwpkt">
    <w:name w:val="ZZ/2TIR_w_PKT – zmiana zm. podw. tir. w pkt"/>
    <w:basedOn w:val="ZZ2TIRwLITzmianazmpodwtirwlit"/>
    <w:uiPriority w:val="94"/>
    <w:qFormat/>
    <w:rsid w:val="00F25BF7"/>
    <w:pPr>
      <w:ind w:left="3674"/>
    </w:pPr>
  </w:style>
  <w:style w:type="paragraph" w:customStyle="1" w:styleId="ZZCZWSP2TIRwTIRzmianazmczciwsppodwtirwtir">
    <w:name w:val="ZZ/CZ_WSP_2TIR_w_TIR – zmiana zm. części wsp. podw. tir. w tir."/>
    <w:basedOn w:val="ZZ2TIRwLITzmianazmpodwtirwlit"/>
    <w:uiPriority w:val="94"/>
    <w:qFormat/>
    <w:rsid w:val="00F25BF7"/>
    <w:pPr>
      <w:ind w:left="2291" w:firstLine="0"/>
    </w:pPr>
  </w:style>
  <w:style w:type="paragraph" w:customStyle="1" w:styleId="Z2TIR2TIRwTIRzmpodwtirwtirpodwjnymtiret">
    <w:name w:val="Z_2TIR/2TIR_w_TIR – zm. podw. tir. w tir. podwójnym tiret"/>
    <w:basedOn w:val="TIRtiret"/>
    <w:uiPriority w:val="85"/>
    <w:qFormat/>
    <w:rsid w:val="00F25BF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25BF7"/>
    <w:pPr>
      <w:ind w:left="2177"/>
    </w:pPr>
  </w:style>
  <w:style w:type="paragraph" w:customStyle="1" w:styleId="Z2TIR2TIRwLITzmpodwtirwlitpodwjnymtiret">
    <w:name w:val="Z_2TIR/2TIR_w_LIT – zm. podw. tir. w lit. podwójnym tiret"/>
    <w:basedOn w:val="TIRtiret"/>
    <w:uiPriority w:val="86"/>
    <w:qFormat/>
    <w:rsid w:val="00F25BF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25BF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25BF7"/>
    <w:pPr>
      <w:ind w:left="510"/>
    </w:pPr>
    <w:rPr>
      <w:b w:val="0"/>
    </w:rPr>
  </w:style>
  <w:style w:type="paragraph" w:customStyle="1" w:styleId="ZZWMATFIZCHEMzmwzorumatfizlubchem">
    <w:name w:val="ZZ/W_MAT(FIZ|CHEM) – zm. wzoru mat. (fiz. lub chem.)"/>
    <w:basedOn w:val="ZWMATFIZCHEMzmwzorumatfizlubchemartykuempunktem"/>
    <w:uiPriority w:val="71"/>
    <w:qFormat/>
    <w:rsid w:val="00F25BF7"/>
    <w:pPr>
      <w:ind w:left="2404"/>
    </w:pPr>
  </w:style>
  <w:style w:type="paragraph" w:customStyle="1" w:styleId="ODNONIKtreodnonika">
    <w:name w:val="ODNOŚNIK – treść odnośnika"/>
    <w:uiPriority w:val="19"/>
    <w:qFormat/>
    <w:rsid w:val="00F25BF7"/>
    <w:pPr>
      <w:spacing w:after="0" w:line="240" w:lineRule="auto"/>
      <w:ind w:left="284" w:hanging="284"/>
      <w:jc w:val="both"/>
    </w:pPr>
    <w:rPr>
      <w:rFonts w:ascii="Times New Roman" w:eastAsia="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F25BF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F25BF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F25BF7"/>
    <w:rPr>
      <w:rFonts w:ascii="Times New Roman" w:hAnsi="Times New Roman"/>
    </w:rPr>
  </w:style>
  <w:style w:type="paragraph" w:customStyle="1" w:styleId="ZTIRTIRwPKTzmtirwpkttiret">
    <w:name w:val="Z_TIR/TIR_w_PKT – zm. tir. w pkt tiret"/>
    <w:basedOn w:val="ZTIRTIRwLITzmtirwlittiret"/>
    <w:uiPriority w:val="57"/>
    <w:qFormat/>
    <w:rsid w:val="00F25BF7"/>
    <w:pPr>
      <w:ind w:left="2733"/>
    </w:pPr>
  </w:style>
  <w:style w:type="paragraph" w:customStyle="1" w:styleId="ZTIRCZWSPTIRwPKTzmczciwsptirtiret">
    <w:name w:val="Z_TIR/CZ_WSP_TIR_w_PKT – zm. części wsp. tir. tiret"/>
    <w:basedOn w:val="ZTIRTIRwPKTzmtirwpkttiret"/>
    <w:next w:val="TIRtiret"/>
    <w:uiPriority w:val="60"/>
    <w:qFormat/>
    <w:rsid w:val="00F25BF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25BF7"/>
    <w:pPr>
      <w:ind w:left="510" w:firstLine="0"/>
    </w:pPr>
  </w:style>
  <w:style w:type="paragraph" w:customStyle="1" w:styleId="ROZDZODDZOZNoznaczenierozdziauluboddziau">
    <w:name w:val="ROZDZ(ODDZ)_OZN – oznaczenie rozdziału lub oddziału"/>
    <w:next w:val="ARTartustawynprozporzdzenia"/>
    <w:uiPriority w:val="10"/>
    <w:qFormat/>
    <w:rsid w:val="00F25BF7"/>
    <w:pPr>
      <w:keepNext/>
      <w:suppressAutoHyphens/>
      <w:spacing w:before="120" w:after="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F25BF7"/>
    <w:pPr>
      <w:ind w:left="2177"/>
    </w:pPr>
  </w:style>
  <w:style w:type="paragraph" w:customStyle="1" w:styleId="Z2TIRTIRzmtirpodwjnymtiret">
    <w:name w:val="Z_2TIR/TIR – zm. tir. podwójnym tiret"/>
    <w:basedOn w:val="TIRtiret"/>
    <w:uiPriority w:val="84"/>
    <w:qFormat/>
    <w:rsid w:val="00F25BF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25BF7"/>
    <w:pPr>
      <w:ind w:left="1021"/>
    </w:pPr>
  </w:style>
  <w:style w:type="paragraph" w:customStyle="1" w:styleId="ZLITSKARNzmsankcjikarnejliter">
    <w:name w:val="Z_LIT/S_KARN – zm. sankcji karnej literą"/>
    <w:basedOn w:val="ZSKARNzmsankcjikarnejwszczeglnociwKodeksiekarnym"/>
    <w:uiPriority w:val="53"/>
    <w:qFormat/>
    <w:rsid w:val="00F25BF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25BF7"/>
    <w:pPr>
      <w:ind w:left="1021"/>
    </w:pPr>
  </w:style>
  <w:style w:type="paragraph" w:customStyle="1" w:styleId="ZUSTzmustartykuempunktem">
    <w:name w:val="Z/UST(§) – zm. ust. (§) artykułem (punktem)"/>
    <w:basedOn w:val="ZARTzmartartykuempunktem"/>
    <w:uiPriority w:val="30"/>
    <w:qFormat/>
    <w:rsid w:val="00F25BF7"/>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F25BF7"/>
    <w:pPr>
      <w:ind w:left="1894" w:firstLine="0"/>
    </w:pPr>
  </w:style>
  <w:style w:type="paragraph" w:customStyle="1" w:styleId="Z2TIRwLITzmpodwtirwlitartykuempunktem">
    <w:name w:val="Z/2TIR_w_LIT – zm. podw. tir. w lit. artykułem (punktem)"/>
    <w:basedOn w:val="Z2TIRwPKTzmpodwtirwpktartykuempunktem"/>
    <w:uiPriority w:val="74"/>
    <w:qFormat/>
    <w:rsid w:val="00F25BF7"/>
    <w:pPr>
      <w:ind w:left="1780"/>
    </w:pPr>
  </w:style>
  <w:style w:type="paragraph" w:customStyle="1" w:styleId="Z2TIRwTIRzmpodwtirwtirartykuempunktem">
    <w:name w:val="Z/2TIR_w_TIR – zm. podw. tir. w tir. artykułem (punktem)"/>
    <w:basedOn w:val="Z2TIRwLITzmpodwtirwlitartykuempunktem"/>
    <w:uiPriority w:val="73"/>
    <w:qFormat/>
    <w:rsid w:val="00F25BF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25BF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F25BF7"/>
    <w:pPr>
      <w:ind w:left="1383" w:firstLine="0"/>
    </w:pPr>
  </w:style>
  <w:style w:type="paragraph" w:customStyle="1" w:styleId="PKTODNONIKApunktodnonika">
    <w:name w:val="PKT_ODNOŚNIKA – punkt odnośnika"/>
    <w:basedOn w:val="ODNONIKtreodnonika"/>
    <w:uiPriority w:val="19"/>
    <w:qFormat/>
    <w:rsid w:val="00F25BF7"/>
    <w:pPr>
      <w:ind w:left="568"/>
    </w:pPr>
  </w:style>
  <w:style w:type="paragraph" w:customStyle="1" w:styleId="ZODNONIKAzmtekstuodnonikaartykuempunktem">
    <w:name w:val="Z/ODNOŚNIKA – zm. tekstu odnośnika artykułem (punktem)"/>
    <w:basedOn w:val="ODNONIKtreodnonika"/>
    <w:uiPriority w:val="39"/>
    <w:qFormat/>
    <w:rsid w:val="00F25BF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25BF7"/>
    <w:pPr>
      <w:ind w:left="1304"/>
    </w:pPr>
  </w:style>
  <w:style w:type="paragraph" w:customStyle="1" w:styleId="ZPKTODNONIKAzmpktodnonikaartykuempunktem">
    <w:name w:val="Z/PKT_ODNOŚNIKA – zm. pkt odnośnika artykułem (punktem)"/>
    <w:basedOn w:val="ZODNONIKAzmtekstuodnonikaartykuempunktem"/>
    <w:uiPriority w:val="39"/>
    <w:qFormat/>
    <w:rsid w:val="00F25BF7"/>
  </w:style>
  <w:style w:type="paragraph" w:customStyle="1" w:styleId="ZLIT2TIRwTIRzmpodwtirwtirliter">
    <w:name w:val="Z_LIT/2TIR_w_TIR – zm. podw. tir. w tir. literą"/>
    <w:basedOn w:val="ZLIT2TIRzmpodwtirliter"/>
    <w:uiPriority w:val="75"/>
    <w:qFormat/>
    <w:rsid w:val="00F25BF7"/>
    <w:pPr>
      <w:ind w:left="1780"/>
    </w:pPr>
  </w:style>
  <w:style w:type="paragraph" w:customStyle="1" w:styleId="ZLIT2TIRwLITzmpodwtirwlitliter">
    <w:name w:val="Z_LIT/2TIR_w_LIT – zm. podw. tir. w lit. literą"/>
    <w:basedOn w:val="ZLIT2TIRwTIRzmpodwtirwtirliter"/>
    <w:uiPriority w:val="76"/>
    <w:qFormat/>
    <w:rsid w:val="00F25BF7"/>
    <w:pPr>
      <w:ind w:left="2257"/>
    </w:pPr>
  </w:style>
  <w:style w:type="paragraph" w:customStyle="1" w:styleId="ZLIT2TIRwPKTzmpodwtirwpktliter">
    <w:name w:val="Z_LIT/2TIR_w_PKT – zm. podw. tir. w pkt literą"/>
    <w:basedOn w:val="ZLIT2TIRwLITzmpodwtirwlitliter"/>
    <w:uiPriority w:val="76"/>
    <w:qFormat/>
    <w:rsid w:val="00F25BF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25BF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25BF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25BF7"/>
    <w:pPr>
      <w:ind w:left="2370" w:firstLine="0"/>
    </w:pPr>
  </w:style>
  <w:style w:type="paragraph" w:customStyle="1" w:styleId="ZTIR2TIRwPKTzmpodwtirwpkttiret">
    <w:name w:val="Z_TIR/2TIR_w_PKT – zm. podw. tir. w pkt tiret"/>
    <w:basedOn w:val="ZTIR2TIRwLITzmpodwtirwlittiret"/>
    <w:uiPriority w:val="79"/>
    <w:qFormat/>
    <w:rsid w:val="00F25BF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25BF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25BF7"/>
    <w:pPr>
      <w:ind w:left="2767"/>
    </w:pPr>
  </w:style>
  <w:style w:type="paragraph" w:customStyle="1" w:styleId="ZZCZWSP2TIRwPKTzmianazmczciwsppodwtirwpkt">
    <w:name w:val="ZZ/CZ_WSP_2TIR_w_PKT – zmiana zm. części wsp. podw. tir. w pkt"/>
    <w:basedOn w:val="ZZ2TIRwLITzmianazmpodwtirwlit"/>
    <w:uiPriority w:val="95"/>
    <w:qFormat/>
    <w:rsid w:val="00F25BF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25BF7"/>
  </w:style>
  <w:style w:type="paragraph" w:customStyle="1" w:styleId="ZLITCZWSP2TIRzmczciwsppodwtirliter">
    <w:name w:val="Z_LIT/CZ_WSP_2TIR – zm. części wsp. podw. tir. literą"/>
    <w:basedOn w:val="ZLITCZWSPPKTzmczciwsppktliter"/>
    <w:next w:val="LITlitera"/>
    <w:uiPriority w:val="76"/>
    <w:qFormat/>
    <w:rsid w:val="00F25BF7"/>
  </w:style>
  <w:style w:type="paragraph" w:customStyle="1" w:styleId="ZTIRCZWSP2TIRzmczciwsppodwtirtiret">
    <w:name w:val="Z_TIR/CZ_WSP_2TIR – zm. części wsp. podw. tir. tiret"/>
    <w:basedOn w:val="ZLITCZWSP2TIRzmczciwsppodwtirliter"/>
    <w:next w:val="TIRtiret"/>
    <w:uiPriority w:val="79"/>
    <w:qFormat/>
    <w:rsid w:val="00F25BF7"/>
  </w:style>
  <w:style w:type="paragraph" w:customStyle="1" w:styleId="ZZ2TIRzmianazmpodwtir">
    <w:name w:val="ZZ/2TIR – zmiana zm. podw. tir."/>
    <w:basedOn w:val="ZZCZWSP2TIRzmianazmczciwsppodwtir"/>
    <w:uiPriority w:val="93"/>
    <w:qFormat/>
    <w:rsid w:val="00F25BF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25BF7"/>
  </w:style>
  <w:style w:type="paragraph" w:customStyle="1" w:styleId="ZCZWSPTIRzmczciwsptirartykuempunktem">
    <w:name w:val="Z/CZ_WSP_TIR – zm. części wsp. tir. artykułem (punktem)"/>
    <w:basedOn w:val="ZCZWSPPKTzmczciwsppktartykuempunktem"/>
    <w:next w:val="PKTpunkt"/>
    <w:uiPriority w:val="35"/>
    <w:qFormat/>
    <w:rsid w:val="00F25BF7"/>
  </w:style>
  <w:style w:type="paragraph" w:customStyle="1" w:styleId="ZLITCZWSPLITzmczciwsplitliter">
    <w:name w:val="Z_LIT/CZ_WSP_LIT – zm. części wsp. lit. literą"/>
    <w:basedOn w:val="ZLITCZWSPPKTzmczciwsppktliter"/>
    <w:next w:val="LITlitera"/>
    <w:uiPriority w:val="51"/>
    <w:qFormat/>
    <w:rsid w:val="00F25BF7"/>
  </w:style>
  <w:style w:type="paragraph" w:customStyle="1" w:styleId="ZLITCZWSPTIRzmczciwsptirliter">
    <w:name w:val="Z_LIT/CZ_WSP_TIR – zm. części wsp. tir. literą"/>
    <w:basedOn w:val="ZLITCZWSPPKTzmczciwsppktliter"/>
    <w:next w:val="LITlitera"/>
    <w:uiPriority w:val="51"/>
    <w:qFormat/>
    <w:rsid w:val="00F25BF7"/>
  </w:style>
  <w:style w:type="paragraph" w:customStyle="1" w:styleId="ZTIRCZWSPLITzmczciwsplittiret">
    <w:name w:val="Z_TIR/CZ_WSP_LIT – zm. części wsp. lit. tiret"/>
    <w:basedOn w:val="ZTIRCZWSPPKTzmczciwsppkttiret"/>
    <w:next w:val="TIRtiret"/>
    <w:uiPriority w:val="59"/>
    <w:qFormat/>
    <w:rsid w:val="00F25BF7"/>
  </w:style>
  <w:style w:type="paragraph" w:customStyle="1" w:styleId="ZTIRCZWSPTIRzmczciwsptirtiret">
    <w:name w:val="Z_TIR/CZ_WSP_TIR – zm. części wsp. tir. tiret"/>
    <w:basedOn w:val="ZTIRCZWSPPKTzmczciwsppkttiret"/>
    <w:next w:val="TIRtiret"/>
    <w:uiPriority w:val="60"/>
    <w:qFormat/>
    <w:rsid w:val="00F25BF7"/>
  </w:style>
  <w:style w:type="paragraph" w:customStyle="1" w:styleId="ZZCZWSPLITzmianazmczciwsplit">
    <w:name w:val="ZZ/CZ_WSP_LIT – zmiana. zm. części wsp. lit."/>
    <w:basedOn w:val="ZZCZWSPPKTzmianazmczciwsppkt"/>
    <w:uiPriority w:val="69"/>
    <w:qFormat/>
    <w:rsid w:val="00F25BF7"/>
  </w:style>
  <w:style w:type="paragraph" w:customStyle="1" w:styleId="ZZCZWSPTIRzmianazmczciwsptir">
    <w:name w:val="ZZ/CZ_WSP_TIR – zmiana. zm. części wsp. tir."/>
    <w:basedOn w:val="ZZCZWSPPKTzmianazmczciwsppkt"/>
    <w:uiPriority w:val="69"/>
    <w:qFormat/>
    <w:rsid w:val="00F25BF7"/>
  </w:style>
  <w:style w:type="paragraph" w:customStyle="1" w:styleId="Z2TIRCZWSPTIRzmczciwsptirpodwjnymtiret">
    <w:name w:val="Z_2TIR/CZ_WSP_TIR – zm. części wsp. tir. podwójnym tiret"/>
    <w:basedOn w:val="Z2TIRCZWSPLITzmczciwsplitpodwjnymtiret"/>
    <w:next w:val="2TIRpodwjnytiret"/>
    <w:uiPriority w:val="87"/>
    <w:qFormat/>
    <w:rsid w:val="00F25BF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25BF7"/>
  </w:style>
  <w:style w:type="paragraph" w:customStyle="1" w:styleId="TYTDZPRZEDMprzedmiotregulacjitytuulubdziau">
    <w:name w:val="TYT(DZ)_PRZEDM – przedmiot regulacji tytułu lub działu"/>
    <w:next w:val="ARTartustawynprozporzdzenia"/>
    <w:uiPriority w:val="9"/>
    <w:qFormat/>
    <w:rsid w:val="00F25BF7"/>
    <w:pPr>
      <w:keepNext/>
      <w:suppressAutoHyphens/>
      <w:spacing w:before="120" w:after="0" w:line="360" w:lineRule="auto"/>
      <w:jc w:val="center"/>
    </w:pPr>
    <w:rPr>
      <w:rFonts w:ascii="Times" w:eastAsia="Times New Roman" w:hAnsi="Times" w:cs="Times New Roman"/>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F25BF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25BF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25BF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25BF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25BF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25BF7"/>
    <w:pPr>
      <w:ind w:left="1894"/>
    </w:pPr>
  </w:style>
  <w:style w:type="paragraph" w:customStyle="1" w:styleId="P1wTABELIpoziom1numeracjiwtabeli">
    <w:name w:val="P1_w_TABELI – poziom 1 numeracji w tabeli"/>
    <w:basedOn w:val="PKTpunkt"/>
    <w:uiPriority w:val="24"/>
    <w:qFormat/>
    <w:rsid w:val="00F25BF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25BF7"/>
    <w:pPr>
      <w:ind w:left="0" w:firstLine="0"/>
    </w:pPr>
  </w:style>
  <w:style w:type="paragraph" w:customStyle="1" w:styleId="P2wTABELIpoziom2numeracjiwtabeli">
    <w:name w:val="P2_w_TABELI – poziom 2 numeracji w tabeli"/>
    <w:basedOn w:val="P1wTABELIpoziom1numeracjiwtabeli"/>
    <w:uiPriority w:val="24"/>
    <w:qFormat/>
    <w:rsid w:val="00F25BF7"/>
    <w:pPr>
      <w:ind w:left="794"/>
    </w:pPr>
  </w:style>
  <w:style w:type="paragraph" w:customStyle="1" w:styleId="P3wTABELIpoziom3numeracjiwtabeli">
    <w:name w:val="P3_w_TABELI – poziom 3 numeracji w tabeli"/>
    <w:basedOn w:val="P2wTABELIpoziom2numeracjiwtabeli"/>
    <w:uiPriority w:val="24"/>
    <w:qFormat/>
    <w:rsid w:val="00F25BF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25BF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25BF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25BF7"/>
    <w:pPr>
      <w:ind w:left="1191"/>
    </w:pPr>
  </w:style>
  <w:style w:type="paragraph" w:customStyle="1" w:styleId="P4wTABELIpoziom4numeracjiwtabeli">
    <w:name w:val="P4_w_TABELI – poziom 4 numeracji w tabeli"/>
    <w:basedOn w:val="P3wTABELIpoziom3numeracjiwtabeli"/>
    <w:uiPriority w:val="24"/>
    <w:qFormat/>
    <w:rsid w:val="00F25BF7"/>
    <w:pPr>
      <w:ind w:left="1588"/>
    </w:pPr>
  </w:style>
  <w:style w:type="paragraph" w:customStyle="1" w:styleId="TYTTABELItytutabeli">
    <w:name w:val="TYT_TABELI – tytuł tabeli"/>
    <w:basedOn w:val="TYTDZOZNoznaczenietytuulubdziau"/>
    <w:uiPriority w:val="22"/>
    <w:qFormat/>
    <w:rsid w:val="00F25BF7"/>
    <w:rPr>
      <w:b/>
    </w:rPr>
  </w:style>
  <w:style w:type="paragraph" w:customStyle="1" w:styleId="OZNPROJEKTUwskazaniedatylubwersjiprojektu">
    <w:name w:val="OZN_PROJEKTU – wskazanie daty lub wersji projektu"/>
    <w:next w:val="OZNRODZAKTUtznustawalubrozporzdzenieiorganwydajcy"/>
    <w:uiPriority w:val="5"/>
    <w:qFormat/>
    <w:rsid w:val="00F25BF7"/>
    <w:pPr>
      <w:spacing w:after="0" w:line="360" w:lineRule="auto"/>
      <w:jc w:val="right"/>
    </w:pPr>
    <w:rPr>
      <w:rFonts w:ascii="Times New Roman" w:eastAsia="Times New Roman"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25BF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25BF7"/>
    <w:pPr>
      <w:ind w:left="0" w:right="4820"/>
      <w:jc w:val="left"/>
    </w:pPr>
  </w:style>
  <w:style w:type="paragraph" w:customStyle="1" w:styleId="TEKSTwporozumieniu">
    <w:name w:val="TEKST&quot;w porozumieniu:&quot;"/>
    <w:next w:val="NAZORGWPOROZUMIENIUnazwaorganuwporozumieniuzktrymaktjestwydawany"/>
    <w:uiPriority w:val="27"/>
    <w:qFormat/>
    <w:rsid w:val="00F25BF7"/>
    <w:pPr>
      <w:spacing w:after="0" w:line="360" w:lineRule="auto"/>
    </w:pPr>
    <w:rPr>
      <w:rFonts w:ascii="Times New Roman" w:eastAsia="Times New Roman" w:hAnsi="Times New Roman" w:cs="Arial"/>
      <w:b/>
      <w:sz w:val="24"/>
      <w:szCs w:val="20"/>
    </w:rPr>
  </w:style>
  <w:style w:type="paragraph" w:customStyle="1" w:styleId="CZWSPPKTODNONIKAczwsppunkwodnonika">
    <w:name w:val="CZ_WSP_PKT_ODNOŚNIKA – część wsp. punków odnośnika"/>
    <w:basedOn w:val="PKTODNONIKApunktodnonika"/>
    <w:uiPriority w:val="21"/>
    <w:qFormat/>
    <w:rsid w:val="00F25BF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25BF7"/>
    <w:pPr>
      <w:ind w:left="510" w:firstLine="0"/>
    </w:pPr>
  </w:style>
  <w:style w:type="paragraph" w:customStyle="1" w:styleId="NOTATKILEGISLATORA">
    <w:name w:val="NOTATKI_LEGISLATORA"/>
    <w:basedOn w:val="Normalny"/>
    <w:uiPriority w:val="5"/>
    <w:qFormat/>
    <w:rsid w:val="00F25BF7"/>
    <w:pPr>
      <w:widowControl w:val="0"/>
      <w:autoSpaceDE w:val="0"/>
      <w:autoSpaceDN w:val="0"/>
      <w:adjustRightInd w:val="0"/>
      <w:spacing w:after="0" w:line="360" w:lineRule="auto"/>
    </w:pPr>
    <w:rPr>
      <w:rFonts w:ascii="Times New Roman" w:eastAsia="Times New Roman" w:hAnsi="Times New Roman" w:cs="Arial"/>
      <w:b/>
      <w:i/>
      <w:sz w:val="24"/>
      <w:szCs w:val="20"/>
    </w:rPr>
  </w:style>
  <w:style w:type="paragraph" w:customStyle="1" w:styleId="OZNZACZNIKAwskazanienrzacznika">
    <w:name w:val="OZN_ZAŁĄCZNIKA – wskazanie nr załącznika"/>
    <w:basedOn w:val="OZNPROJEKTUwskazaniedatylubwersjiprojektu"/>
    <w:uiPriority w:val="28"/>
    <w:qFormat/>
    <w:rsid w:val="00F25BF7"/>
    <w:pPr>
      <w:keepNext/>
    </w:pPr>
    <w:rPr>
      <w:b/>
      <w:u w:val="none"/>
    </w:rPr>
  </w:style>
  <w:style w:type="paragraph" w:customStyle="1" w:styleId="OZNPARAFYADNOTACJE">
    <w:name w:val="OZN_PARAFY(ADNOTACJE)"/>
    <w:basedOn w:val="ODNONIKtreodnonika"/>
    <w:uiPriority w:val="26"/>
    <w:qFormat/>
    <w:rsid w:val="00F25BF7"/>
  </w:style>
  <w:style w:type="paragraph" w:customStyle="1" w:styleId="TEKSTZacznikido">
    <w:name w:val="TEKST&quot;Załącznik(i) do ...&quot;"/>
    <w:uiPriority w:val="28"/>
    <w:qFormat/>
    <w:rsid w:val="00F25BF7"/>
    <w:pPr>
      <w:keepNext/>
      <w:spacing w:after="240" w:line="240" w:lineRule="auto"/>
      <w:ind w:left="5670"/>
      <w:contextualSpacing/>
    </w:pPr>
    <w:rPr>
      <w:rFonts w:ascii="Times New Roman" w:eastAsia="Times New Roman" w:hAnsi="Times New Roman" w:cs="Arial"/>
      <w:sz w:val="24"/>
      <w:szCs w:val="20"/>
    </w:rPr>
  </w:style>
  <w:style w:type="paragraph" w:customStyle="1" w:styleId="LITODNONIKAliteraodnonika">
    <w:name w:val="LIT_ODNOŚNIKA – litera odnośnika"/>
    <w:basedOn w:val="PKTODNONIKApunktodnonika"/>
    <w:uiPriority w:val="20"/>
    <w:qFormat/>
    <w:rsid w:val="00F25BF7"/>
    <w:pPr>
      <w:ind w:left="851"/>
    </w:pPr>
  </w:style>
  <w:style w:type="paragraph" w:customStyle="1" w:styleId="CZWSPLITODNONIKAczwspliterodnonika">
    <w:name w:val="CZ_WSP_LIT_ODNOŚNIKA – część wsp. liter odnośnika"/>
    <w:basedOn w:val="LITODNONIKAliteraodnonika"/>
    <w:uiPriority w:val="22"/>
    <w:qFormat/>
    <w:rsid w:val="00F25BF7"/>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F25BF7"/>
  </w:style>
  <w:style w:type="paragraph" w:customStyle="1" w:styleId="ZLITwPKTODNONIKAzmlitwpktodnonikaartykuempunktem">
    <w:name w:val="Z/LIT_w_PKT_ODNOŚNIKA – zm. lit. w pkt odnośnika artykułem (punktem)"/>
    <w:basedOn w:val="ZLITODNONIKAzmlitodnonikaartykuempunktem"/>
    <w:uiPriority w:val="40"/>
    <w:qFormat/>
    <w:rsid w:val="00F25BF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25BF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25BF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25BF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25BF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25BF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25BF7"/>
  </w:style>
  <w:style w:type="paragraph" w:customStyle="1" w:styleId="ZZFRAGzmianazmfragmentunpzdania">
    <w:name w:val="ZZ/FRAG – zmiana zm. fragmentu (np. zdania)"/>
    <w:basedOn w:val="ZZCZWSPPKTzmianazmczciwsppkt"/>
    <w:uiPriority w:val="70"/>
    <w:qFormat/>
    <w:rsid w:val="00F25BF7"/>
  </w:style>
  <w:style w:type="paragraph" w:customStyle="1" w:styleId="Z2TIRPKTzmpktpodwjnymtiret">
    <w:name w:val="Z_2TIR/PKT – zm. pkt podwójnym tiret"/>
    <w:basedOn w:val="Z2TIRLITzmlitpodwjnymtiret"/>
    <w:uiPriority w:val="83"/>
    <w:qFormat/>
    <w:rsid w:val="00F25BF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25BF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25BF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25BF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25BF7"/>
    <w:pPr>
      <w:ind w:left="1780" w:firstLine="510"/>
    </w:pPr>
  </w:style>
  <w:style w:type="paragraph" w:customStyle="1" w:styleId="Z2TIRUSTzmustpodwjnymtiret">
    <w:name w:val="Z_2TIR/UST(§) – zm. ust. (§) podwójnym tiret"/>
    <w:basedOn w:val="Z2TIRPKTzmpktpodwjnymtiret"/>
    <w:uiPriority w:val="82"/>
    <w:qFormat/>
    <w:rsid w:val="00F25BF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25BF7"/>
    <w:pPr>
      <w:ind w:left="3164" w:firstLine="0"/>
    </w:pPr>
  </w:style>
  <w:style w:type="paragraph" w:customStyle="1" w:styleId="Z2TIRCZWSPPKTzmczciwsppktpodwjnymtiret">
    <w:name w:val="Z_2TIR/CZ_WSP_PKT – zm. części wsp. pkt podwójnym tiret"/>
    <w:basedOn w:val="Z2TIRPKTzmpktpodwjnymtiret"/>
    <w:uiPriority w:val="86"/>
    <w:qFormat/>
    <w:rsid w:val="00F25BF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25BF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25BF7"/>
    <w:pPr>
      <w:ind w:left="2767" w:firstLine="0"/>
    </w:pPr>
  </w:style>
  <w:style w:type="paragraph" w:customStyle="1" w:styleId="ZLITARTzmartliter">
    <w:name w:val="Z_LIT/ART(§) – zm. art. (§) literą"/>
    <w:basedOn w:val="ZLITUSTzmustliter"/>
    <w:uiPriority w:val="46"/>
    <w:qFormat/>
    <w:rsid w:val="00F25BF7"/>
    <w:rPr>
      <w:rFonts w:ascii="Times New Roman" w:hAnsi="Times New Roman"/>
    </w:rPr>
  </w:style>
  <w:style w:type="paragraph" w:customStyle="1" w:styleId="ZTIRARTzmarttiret">
    <w:name w:val="Z_TIR/ART(§) – zm. art. (§) tiret"/>
    <w:basedOn w:val="ZTIRPKTzmpkttiret"/>
    <w:uiPriority w:val="55"/>
    <w:qFormat/>
    <w:rsid w:val="00F25BF7"/>
    <w:pPr>
      <w:ind w:left="1383" w:firstLine="510"/>
    </w:pPr>
    <w:rPr>
      <w:rFonts w:ascii="Times New Roman" w:hAnsi="Times New Roman"/>
    </w:rPr>
  </w:style>
  <w:style w:type="paragraph" w:customStyle="1" w:styleId="ZTIRUSTzmusttiret">
    <w:name w:val="Z_TIR/UST(§) – zm. ust. (§) tiret"/>
    <w:basedOn w:val="ZTIRARTzmarttiret"/>
    <w:uiPriority w:val="55"/>
    <w:qFormat/>
    <w:rsid w:val="00F25BF7"/>
  </w:style>
  <w:style w:type="paragraph" w:customStyle="1" w:styleId="ZLITKSIGIzmozniprzedmksigiliter">
    <w:name w:val="Z_LIT/KSIĘGI – zm. ozn. i przedm. księgi literą"/>
    <w:basedOn w:val="ZCZCIKSIGIzmozniprzedmczciksigiartykuempunktem"/>
    <w:uiPriority w:val="44"/>
    <w:qFormat/>
    <w:rsid w:val="00F25BF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25BF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25BF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25BF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25BF7"/>
    <w:pPr>
      <w:ind w:left="987"/>
    </w:pPr>
  </w:style>
  <w:style w:type="paragraph" w:customStyle="1" w:styleId="ZTIRDZOZNzmozndziautiret">
    <w:name w:val="Z_TIR/DZ_OZN – zm. ozn. działu tiret"/>
    <w:basedOn w:val="ZLITTYTDZOZNzmozntytuudziauliter"/>
    <w:next w:val="ZTIRDZPRZEDMzmprzedmdziautiret"/>
    <w:uiPriority w:val="54"/>
    <w:qFormat/>
    <w:rsid w:val="00F25BF7"/>
    <w:pPr>
      <w:ind w:left="1383"/>
    </w:pPr>
  </w:style>
  <w:style w:type="paragraph" w:customStyle="1" w:styleId="ZTIRDZPRZEDMzmprzedmdziautiret">
    <w:name w:val="Z_TIR/DZ_PRZEDM – zm. przedm. działu tiret"/>
    <w:basedOn w:val="ZLITTYTDZPRZEDMzmprzedmtytuudziauliter"/>
    <w:uiPriority w:val="54"/>
    <w:qFormat/>
    <w:rsid w:val="00F25BF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25BF7"/>
    <w:pPr>
      <w:ind w:left="1383"/>
    </w:pPr>
  </w:style>
  <w:style w:type="paragraph" w:customStyle="1" w:styleId="ZTIRROZDZODDZPRZEDMzmprzedmrozdzoddztiret">
    <w:name w:val="Z_TIR/ROZDZ(ODDZ)_PRZEDM – zm. przedm. rozdz. (oddz.) tiret"/>
    <w:basedOn w:val="ZLITROZDZODDZPRZEDMzmprzedmrozdzoddzliter"/>
    <w:uiPriority w:val="54"/>
    <w:qFormat/>
    <w:rsid w:val="00F25BF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25BF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25BF7"/>
    <w:pPr>
      <w:ind w:left="1780"/>
    </w:pPr>
  </w:style>
  <w:style w:type="character" w:customStyle="1" w:styleId="IGindeksgrny">
    <w:name w:val="_IG_ – indeks górny"/>
    <w:uiPriority w:val="2"/>
    <w:qFormat/>
    <w:rsid w:val="00F25BF7"/>
    <w:rPr>
      <w:b w:val="0"/>
      <w:i w:val="0"/>
      <w:vanish w:val="0"/>
      <w:spacing w:val="0"/>
      <w:vertAlign w:val="superscript"/>
    </w:rPr>
  </w:style>
  <w:style w:type="character" w:customStyle="1" w:styleId="IDindeksdolny">
    <w:name w:val="_ID_ – indeks dolny"/>
    <w:uiPriority w:val="3"/>
    <w:qFormat/>
    <w:rsid w:val="00F25BF7"/>
    <w:rPr>
      <w:b w:val="0"/>
      <w:i w:val="0"/>
      <w:vanish w:val="0"/>
      <w:spacing w:val="0"/>
      <w:vertAlign w:val="subscript"/>
    </w:rPr>
  </w:style>
  <w:style w:type="character" w:customStyle="1" w:styleId="IDPindeksdolnyipogrubienie">
    <w:name w:val="_ID_P_ – indeks dolny i pogrubienie"/>
    <w:uiPriority w:val="3"/>
    <w:qFormat/>
    <w:rsid w:val="00F25BF7"/>
    <w:rPr>
      <w:b/>
      <w:vanish w:val="0"/>
      <w:spacing w:val="0"/>
      <w:vertAlign w:val="subscript"/>
    </w:rPr>
  </w:style>
  <w:style w:type="character" w:customStyle="1" w:styleId="IDKindeksdolnyikursywa">
    <w:name w:val="_ID_K_ – indeks dolny i kursywa"/>
    <w:uiPriority w:val="3"/>
    <w:qFormat/>
    <w:rsid w:val="00F25BF7"/>
    <w:rPr>
      <w:i/>
      <w:vanish w:val="0"/>
      <w:spacing w:val="0"/>
      <w:vertAlign w:val="subscript"/>
    </w:rPr>
  </w:style>
  <w:style w:type="character" w:customStyle="1" w:styleId="IGPindeksgrnyipogrubienie">
    <w:name w:val="_IG_P_ – indeks górny i pogrubienie"/>
    <w:uiPriority w:val="2"/>
    <w:qFormat/>
    <w:rsid w:val="00F25BF7"/>
    <w:rPr>
      <w:b/>
      <w:vanish w:val="0"/>
      <w:spacing w:val="0"/>
      <w:vertAlign w:val="superscript"/>
    </w:rPr>
  </w:style>
  <w:style w:type="character" w:customStyle="1" w:styleId="IGKindeksgrnyikursywa">
    <w:name w:val="_IG_K_ – indeks górny i kursywa"/>
    <w:uiPriority w:val="2"/>
    <w:qFormat/>
    <w:rsid w:val="00F25BF7"/>
    <w:rPr>
      <w:i/>
      <w:vanish w:val="0"/>
      <w:spacing w:val="0"/>
      <w:vertAlign w:val="superscript"/>
    </w:rPr>
  </w:style>
  <w:style w:type="character" w:customStyle="1" w:styleId="IGPKindeksgrnyipogrubieniekursywa">
    <w:name w:val="_IG_P_K_ – indeks górny i pogrubienie kursywa"/>
    <w:uiPriority w:val="2"/>
    <w:qFormat/>
    <w:rsid w:val="00F25BF7"/>
    <w:rPr>
      <w:b/>
      <w:i/>
      <w:vanish w:val="0"/>
      <w:spacing w:val="0"/>
      <w:vertAlign w:val="superscript"/>
    </w:rPr>
  </w:style>
  <w:style w:type="character" w:customStyle="1" w:styleId="IDPKindeksdolnyipogrugieniekursywa">
    <w:name w:val="_ID_P_K_ – indeks dolny i pogrugienie kursywa"/>
    <w:uiPriority w:val="3"/>
    <w:qFormat/>
    <w:rsid w:val="00F25BF7"/>
    <w:rPr>
      <w:b/>
      <w:i/>
      <w:vanish w:val="0"/>
      <w:spacing w:val="0"/>
      <w:vertAlign w:val="subscript"/>
    </w:rPr>
  </w:style>
  <w:style w:type="character" w:customStyle="1" w:styleId="Ppogrubienie">
    <w:name w:val="_P_ – pogrubienie"/>
    <w:uiPriority w:val="1"/>
    <w:qFormat/>
    <w:rsid w:val="00F25BF7"/>
    <w:rPr>
      <w:b/>
    </w:rPr>
  </w:style>
  <w:style w:type="character" w:customStyle="1" w:styleId="Kkursywa">
    <w:name w:val="_K_ – kursywa"/>
    <w:uiPriority w:val="1"/>
    <w:qFormat/>
    <w:rsid w:val="00F25BF7"/>
    <w:rPr>
      <w:i/>
    </w:rPr>
  </w:style>
  <w:style w:type="character" w:customStyle="1" w:styleId="PKpogrubieniekursywa">
    <w:name w:val="_P_K_ – pogrubienie kursywa"/>
    <w:uiPriority w:val="1"/>
    <w:qFormat/>
    <w:rsid w:val="00F25BF7"/>
    <w:rPr>
      <w:b/>
      <w:i/>
    </w:rPr>
  </w:style>
  <w:style w:type="character" w:customStyle="1" w:styleId="TEKSTOZNACZONYWDOKUMENCIERDOWYMJAKOUKRYTY">
    <w:name w:val="_TEKST_OZNACZONY_W_DOKUMENCIE_ŹRÓDŁOWYM_JAKO_UKRYTY_"/>
    <w:uiPriority w:val="4"/>
    <w:unhideWhenUsed/>
    <w:qFormat/>
    <w:rsid w:val="00F25BF7"/>
    <w:rPr>
      <w:vanish w:val="0"/>
      <w:color w:val="FF0000"/>
      <w:u w:val="single" w:color="FF0000"/>
    </w:rPr>
  </w:style>
  <w:style w:type="character" w:customStyle="1" w:styleId="BEZWERSALIKW">
    <w:name w:val="_BEZ_WERSALIKÓW_"/>
    <w:uiPriority w:val="4"/>
    <w:qFormat/>
    <w:rsid w:val="00F25BF7"/>
    <w:rPr>
      <w:caps/>
    </w:rPr>
  </w:style>
  <w:style w:type="character" w:customStyle="1" w:styleId="IIGPindeksgrnyindeksugrnegoipogrubienie">
    <w:name w:val="_IIG_P_ – indeks górny indeksu górnego i pogrubienie"/>
    <w:uiPriority w:val="3"/>
    <w:qFormat/>
    <w:rsid w:val="00F25BF7"/>
    <w:rPr>
      <w:b/>
      <w:vanish w:val="0"/>
      <w:spacing w:val="0"/>
      <w:position w:val="6"/>
      <w:vertAlign w:val="superscript"/>
    </w:rPr>
  </w:style>
  <w:style w:type="character" w:customStyle="1" w:styleId="IIGindeksgrnyindeksugrnego">
    <w:name w:val="_IIG_ – indeks górny indeksu górnego"/>
    <w:uiPriority w:val="3"/>
    <w:qFormat/>
    <w:rsid w:val="00F25BF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25BF7"/>
    <w:pPr>
      <w:spacing w:after="0" w:line="240" w:lineRule="auto"/>
      <w:ind w:left="283" w:hanging="170"/>
    </w:pPr>
    <w:rPr>
      <w:rFonts w:ascii="Times New Roman" w:eastAsia="Times New Roman" w:hAnsi="Times New Roman" w:cs="Arial"/>
      <w:sz w:val="20"/>
      <w:szCs w:val="20"/>
    </w:rPr>
  </w:style>
  <w:style w:type="paragraph" w:customStyle="1" w:styleId="TEKSTwTABELItekstzwcitympierwwierszem">
    <w:name w:val="TEKST_w_TABELI – tekst z wciętym pierw. wierszem"/>
    <w:basedOn w:val="Normalny"/>
    <w:uiPriority w:val="23"/>
    <w:qFormat/>
    <w:rsid w:val="00F25BF7"/>
    <w:pPr>
      <w:suppressAutoHyphens/>
      <w:autoSpaceDE w:val="0"/>
      <w:autoSpaceDN w:val="0"/>
      <w:adjustRightInd w:val="0"/>
      <w:spacing w:after="0" w:line="360" w:lineRule="auto"/>
      <w:ind w:firstLine="510"/>
    </w:pPr>
    <w:rPr>
      <w:rFonts w:ascii="Times" w:eastAsia="Times New Roman" w:hAnsi="Times" w:cs="Arial"/>
      <w:bCs/>
      <w:kern w:val="24"/>
      <w:sz w:val="24"/>
      <w:szCs w:val="20"/>
    </w:rPr>
  </w:style>
  <w:style w:type="paragraph" w:customStyle="1" w:styleId="TEKSTwTABELIWYRODKOWANYtekstwyrodkowanywpoziomie">
    <w:name w:val="TEKST_w_TABELI_WYŚRODKOWANY – tekst wyśrodkowany w poziomie"/>
    <w:basedOn w:val="Normalny"/>
    <w:uiPriority w:val="23"/>
    <w:qFormat/>
    <w:rsid w:val="00F25BF7"/>
    <w:pPr>
      <w:suppressAutoHyphens/>
      <w:autoSpaceDE w:val="0"/>
      <w:autoSpaceDN w:val="0"/>
      <w:adjustRightInd w:val="0"/>
      <w:spacing w:after="0" w:line="360" w:lineRule="auto"/>
      <w:jc w:val="center"/>
    </w:pPr>
    <w:rPr>
      <w:rFonts w:ascii="Times" w:eastAsia="Times New Roman" w:hAnsi="Times" w:cs="Arial"/>
      <w:bCs/>
      <w:kern w:val="24"/>
      <w:sz w:val="24"/>
      <w:szCs w:val="20"/>
    </w:rPr>
  </w:style>
  <w:style w:type="paragraph" w:customStyle="1" w:styleId="ZTIRSKARNzmsankcjikarnejtiret">
    <w:name w:val="Z_TIR/S_KARN – zm. sankcji karnej tiret"/>
    <w:basedOn w:val="ZLITSKARNzmsankcjikarnejliter"/>
    <w:next w:val="ZTIRARTzmarttiret"/>
    <w:uiPriority w:val="61"/>
    <w:qFormat/>
    <w:rsid w:val="00F25BF7"/>
    <w:pPr>
      <w:ind w:left="1894"/>
    </w:pPr>
  </w:style>
  <w:style w:type="paragraph" w:customStyle="1" w:styleId="ZZSKARNzmianazmsankcjikarnej">
    <w:name w:val="ZZ/S_KARN – zmiana zm. sankcji karnej"/>
    <w:basedOn w:val="ZZFRAGzmianazmfragmentunpzdania"/>
    <w:uiPriority w:val="71"/>
    <w:qFormat/>
    <w:rsid w:val="00F25BF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25BF7"/>
    <w:pPr>
      <w:ind w:left="2291" w:firstLine="0"/>
    </w:pPr>
  </w:style>
  <w:style w:type="paragraph" w:customStyle="1" w:styleId="LEGWMATFIZCHEMlegendawzorumatfizlubchem">
    <w:name w:val="LEG_W_MAT(FIZ|CHEM) – legenda wzoru mat. (fiz. lub chem.)"/>
    <w:basedOn w:val="WMATFIZCHEMwzrmatfizlubchem"/>
    <w:uiPriority w:val="19"/>
    <w:qFormat/>
    <w:rsid w:val="00F25BF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25BF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25BF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25BF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25BF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25BF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25BF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25BF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25BF7"/>
    <w:pPr>
      <w:ind w:left="3085"/>
    </w:pPr>
  </w:style>
  <w:style w:type="paragraph" w:customStyle="1" w:styleId="ZLITCYTzmcytatunpprzysigiliter">
    <w:name w:val="Z_LIT/CYT – zm. cytatu np. przysięgi literą"/>
    <w:basedOn w:val="ZCYTzmcytatunpprzysigiartykuempunktem"/>
    <w:uiPriority w:val="53"/>
    <w:qFormat/>
    <w:rsid w:val="00F25BF7"/>
    <w:pPr>
      <w:ind w:left="1497"/>
    </w:pPr>
  </w:style>
  <w:style w:type="paragraph" w:customStyle="1" w:styleId="ZTIRCYTzmcytatunpprzysigitiret">
    <w:name w:val="Z_TIR/CYT – zm. cytatu np. przysięgi tiret"/>
    <w:basedOn w:val="ZLITCYTzmcytatunpprzysigiliter"/>
    <w:next w:val="ZTIRUSTzmusttiret"/>
    <w:uiPriority w:val="61"/>
    <w:qFormat/>
    <w:rsid w:val="00F25BF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25BF7"/>
    <w:pPr>
      <w:ind w:left="2291"/>
    </w:pPr>
  </w:style>
  <w:style w:type="paragraph" w:customStyle="1" w:styleId="ZZCYTzmianazmcytatunpprzysigi">
    <w:name w:val="ZZ/CYT – zmiana zm. cytatu np. przysięgi"/>
    <w:basedOn w:val="ZZFRAGzmianazmfragmentunpzdania"/>
    <w:next w:val="ZZUSTzmianazmust"/>
    <w:uiPriority w:val="71"/>
    <w:qFormat/>
    <w:rsid w:val="00F25BF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25BF7"/>
    <w:pPr>
      <w:ind w:left="1780"/>
    </w:pPr>
  </w:style>
  <w:style w:type="paragraph" w:customStyle="1" w:styleId="PKTOTJpunktobwieszczeniatekstujednolitegonp1">
    <w:name w:val="PKT_OTJ – punkt obwieszczenia tekstu jednolitego np. &quot;1.&quot;"/>
    <w:basedOn w:val="ARTartustawynprozporzdzenia"/>
    <w:uiPriority w:val="98"/>
    <w:semiHidden/>
    <w:qFormat/>
    <w:rsid w:val="004F398D"/>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4F398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4F398D"/>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4F398D"/>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4F398D"/>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4F398D"/>
    <w:pPr>
      <w:ind w:left="-510"/>
    </w:pPr>
  </w:style>
  <w:style w:type="table" w:styleId="Tabela-Siatka">
    <w:name w:val="Table Grid"/>
    <w:basedOn w:val="Standardowy"/>
    <w:rsid w:val="004F398D"/>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4F398D"/>
    <w:pPr>
      <w:widowControl w:val="0"/>
      <w:autoSpaceDE w:val="0"/>
      <w:autoSpaceDN w:val="0"/>
      <w:adjustRightInd w:val="0"/>
      <w:spacing w:after="0" w:line="240" w:lineRule="auto"/>
      <w:jc w:val="both"/>
    </w:pPr>
    <w:rPr>
      <w:rFonts w:ascii="Times" w:eastAsia="Times New Roman" w:hAnsi="Time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4F398D"/>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4F398D"/>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4F398D"/>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4F398D"/>
    <w:rPr>
      <w:color w:val="808080"/>
    </w:rPr>
  </w:style>
  <w:style w:type="paragraph" w:styleId="Poprawka">
    <w:name w:val="Revision"/>
    <w:hidden/>
    <w:uiPriority w:val="99"/>
    <w:semiHidden/>
    <w:rsid w:val="004F398D"/>
    <w:pPr>
      <w:spacing w:after="0" w:line="240" w:lineRule="auto"/>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rsid w:val="00F25BF7"/>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25BF7"/>
    <w:rPr>
      <w:rFonts w:ascii="Cambria" w:eastAsia="Times New Roman" w:hAnsi="Cambria" w:cs="Times New Roman"/>
      <w:b/>
      <w:bCs/>
      <w:color w:val="365F91"/>
      <w:kern w:val="1"/>
      <w:sz w:val="28"/>
      <w:szCs w:val="28"/>
      <w:lang w:eastAsia="ar-SA"/>
    </w:rPr>
  </w:style>
  <w:style w:type="paragraph" w:customStyle="1" w:styleId="Default">
    <w:name w:val="Default"/>
    <w:rsid w:val="00E426F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qFormat/>
    <w:rsid w:val="00EF16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16DD"/>
    <w:rPr>
      <w:sz w:val="20"/>
      <w:szCs w:val="20"/>
    </w:rPr>
  </w:style>
  <w:style w:type="character" w:styleId="Odwoanieprzypisudolnego">
    <w:name w:val="footnote reference"/>
    <w:basedOn w:val="Domylnaczcionkaakapitu"/>
    <w:uiPriority w:val="99"/>
    <w:semiHidden/>
    <w:unhideWhenUsed/>
    <w:rsid w:val="00EF16DD"/>
    <w:rPr>
      <w:vertAlign w:val="superscript"/>
    </w:rPr>
  </w:style>
  <w:style w:type="character" w:styleId="Odwoaniedokomentarza">
    <w:name w:val="annotation reference"/>
    <w:basedOn w:val="Domylnaczcionkaakapitu"/>
    <w:uiPriority w:val="99"/>
    <w:semiHidden/>
    <w:unhideWhenUsed/>
    <w:rsid w:val="00EC34D8"/>
    <w:rPr>
      <w:sz w:val="16"/>
      <w:szCs w:val="16"/>
    </w:rPr>
  </w:style>
  <w:style w:type="paragraph" w:styleId="Tekstkomentarza">
    <w:name w:val="annotation text"/>
    <w:basedOn w:val="Normalny"/>
    <w:link w:val="TekstkomentarzaZnak"/>
    <w:uiPriority w:val="99"/>
    <w:semiHidden/>
    <w:unhideWhenUsed/>
    <w:rsid w:val="00EC34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34D8"/>
    <w:rPr>
      <w:sz w:val="20"/>
      <w:szCs w:val="20"/>
    </w:rPr>
  </w:style>
  <w:style w:type="paragraph" w:styleId="Tematkomentarza">
    <w:name w:val="annotation subject"/>
    <w:basedOn w:val="Tekstkomentarza"/>
    <w:next w:val="Tekstkomentarza"/>
    <w:link w:val="TematkomentarzaZnak"/>
    <w:uiPriority w:val="99"/>
    <w:semiHidden/>
    <w:unhideWhenUsed/>
    <w:rsid w:val="00EC34D8"/>
    <w:rPr>
      <w:b/>
      <w:bCs/>
    </w:rPr>
  </w:style>
  <w:style w:type="character" w:customStyle="1" w:styleId="TematkomentarzaZnak">
    <w:name w:val="Temat komentarza Znak"/>
    <w:basedOn w:val="TekstkomentarzaZnak"/>
    <w:link w:val="Tematkomentarza"/>
    <w:uiPriority w:val="99"/>
    <w:semiHidden/>
    <w:rsid w:val="00EC34D8"/>
    <w:rPr>
      <w:b/>
      <w:bCs/>
      <w:sz w:val="20"/>
      <w:szCs w:val="20"/>
    </w:rPr>
  </w:style>
  <w:style w:type="paragraph" w:styleId="Tekstdymka">
    <w:name w:val="Balloon Text"/>
    <w:basedOn w:val="Normalny"/>
    <w:link w:val="TekstdymkaZnak"/>
    <w:uiPriority w:val="99"/>
    <w:semiHidden/>
    <w:unhideWhenUsed/>
    <w:rsid w:val="00EC34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4D8"/>
    <w:rPr>
      <w:rFonts w:ascii="Tahoma" w:hAnsi="Tahoma" w:cs="Tahoma"/>
      <w:sz w:val="16"/>
      <w:szCs w:val="16"/>
    </w:rPr>
  </w:style>
  <w:style w:type="paragraph" w:customStyle="1" w:styleId="PKTpunkt">
    <w:name w:val="PKT – punkt"/>
    <w:uiPriority w:val="13"/>
    <w:qFormat/>
    <w:rsid w:val="00F25BF7"/>
    <w:pPr>
      <w:spacing w:after="0" w:line="360" w:lineRule="auto"/>
      <w:ind w:left="510" w:hanging="510"/>
      <w:jc w:val="both"/>
    </w:pPr>
    <w:rPr>
      <w:rFonts w:ascii="Times" w:eastAsia="Times New Roman" w:hAnsi="Times" w:cs="Arial"/>
      <w:bCs/>
      <w:sz w:val="24"/>
      <w:szCs w:val="20"/>
    </w:rPr>
  </w:style>
  <w:style w:type="paragraph" w:customStyle="1" w:styleId="ZLITwPKTzmlitwpktartykuempunktem">
    <w:name w:val="Z/LIT_w_PKT – zm. lit. w pkt artykułem (punktem)"/>
    <w:basedOn w:val="LITlitera"/>
    <w:uiPriority w:val="32"/>
    <w:qFormat/>
    <w:rsid w:val="00F25BF7"/>
    <w:pPr>
      <w:ind w:left="1497"/>
    </w:pPr>
  </w:style>
  <w:style w:type="paragraph" w:customStyle="1" w:styleId="LITlitera">
    <w:name w:val="LIT – litera"/>
    <w:basedOn w:val="PKTpunkt"/>
    <w:uiPriority w:val="14"/>
    <w:qFormat/>
    <w:rsid w:val="00F25BF7"/>
    <w:pPr>
      <w:ind w:left="986" w:hanging="476"/>
    </w:pPr>
  </w:style>
  <w:style w:type="paragraph" w:customStyle="1" w:styleId="ZTIRwPKTzmtirwpktartykuempunktem">
    <w:name w:val="Z/TIR_w_PKT – zm. tir. w pkt artykułem (punktem)"/>
    <w:basedOn w:val="TIRtiret"/>
    <w:uiPriority w:val="33"/>
    <w:qFormat/>
    <w:rsid w:val="00F25BF7"/>
    <w:pPr>
      <w:ind w:left="1894"/>
    </w:pPr>
  </w:style>
  <w:style w:type="paragraph" w:customStyle="1" w:styleId="TIRtiret">
    <w:name w:val="TIR – tiret"/>
    <w:basedOn w:val="LITlitera"/>
    <w:uiPriority w:val="15"/>
    <w:qFormat/>
    <w:rsid w:val="00F25BF7"/>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F25BF7"/>
    <w:pPr>
      <w:ind w:left="1021"/>
    </w:pPr>
  </w:style>
  <w:style w:type="paragraph" w:customStyle="1" w:styleId="CZWSPLITczwsplnaliter">
    <w:name w:val="CZ_WSP_LIT – część wspólna liter"/>
    <w:basedOn w:val="LITlitera"/>
    <w:next w:val="USTustnpkodeksu"/>
    <w:uiPriority w:val="17"/>
    <w:qFormat/>
    <w:rsid w:val="00F25BF7"/>
    <w:pPr>
      <w:ind w:left="510" w:firstLine="0"/>
    </w:pPr>
    <w:rPr>
      <w:szCs w:val="24"/>
    </w:rPr>
  </w:style>
  <w:style w:type="paragraph" w:customStyle="1" w:styleId="USTustnpkodeksu">
    <w:name w:val="UST(§) – ust. (§ np. kodeksu)"/>
    <w:basedOn w:val="ARTartustawynprozporzdzenia"/>
    <w:uiPriority w:val="12"/>
    <w:qFormat/>
    <w:rsid w:val="00F25BF7"/>
    <w:pPr>
      <w:spacing w:before="0"/>
    </w:pPr>
    <w:rPr>
      <w:bCs/>
    </w:rPr>
  </w:style>
  <w:style w:type="paragraph" w:customStyle="1" w:styleId="ARTartustawynprozporzdzenia">
    <w:name w:val="ART(§) – art. ustawy (§ np. rozporządzenia)"/>
    <w:uiPriority w:val="11"/>
    <w:qFormat/>
    <w:rsid w:val="00F25BF7"/>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ZARTzmartartykuempunktem">
    <w:name w:val="Z/ART(§) – zm. art. (§) artykułem (punktem)"/>
    <w:basedOn w:val="ARTartustawynprozporzdzenia"/>
    <w:uiPriority w:val="30"/>
    <w:qFormat/>
    <w:rsid w:val="00F25BF7"/>
    <w:pPr>
      <w:spacing w:before="0"/>
      <w:ind w:left="510"/>
    </w:pPr>
  </w:style>
  <w:style w:type="paragraph" w:customStyle="1" w:styleId="2TIRpodwjnytiret">
    <w:name w:val="2TIR – podwójny tiret"/>
    <w:basedOn w:val="TIRtiret"/>
    <w:uiPriority w:val="73"/>
    <w:qFormat/>
    <w:rsid w:val="00F25BF7"/>
    <w:pPr>
      <w:ind w:left="1780"/>
    </w:pPr>
  </w:style>
  <w:style w:type="character" w:customStyle="1" w:styleId="NagwekZnak">
    <w:name w:val="Nagłówek Znak"/>
    <w:basedOn w:val="Domylnaczcionkaakapitu"/>
    <w:link w:val="Nagwek"/>
    <w:uiPriority w:val="99"/>
    <w:semiHidden/>
    <w:rsid w:val="00F25BF7"/>
    <w:rPr>
      <w:rFonts w:ascii="Times" w:eastAsia="Times New Roman" w:hAnsi="Times" w:cs="Times New Roman"/>
      <w:kern w:val="1"/>
      <w:sz w:val="24"/>
      <w:szCs w:val="24"/>
      <w:lang w:eastAsia="ar-SA"/>
    </w:rPr>
  </w:style>
  <w:style w:type="paragraph" w:styleId="Nagwek">
    <w:name w:val="header"/>
    <w:basedOn w:val="Normalny"/>
    <w:link w:val="NagwekZnak"/>
    <w:uiPriority w:val="99"/>
    <w:semiHidden/>
    <w:rsid w:val="00F25BF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F25BF7"/>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F25BF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F25BF7"/>
    <w:pPr>
      <w:ind w:left="1497"/>
    </w:pPr>
  </w:style>
  <w:style w:type="paragraph" w:customStyle="1" w:styleId="CZWSPTIRczwsplnatiret">
    <w:name w:val="CZ_WSP_TIR – część wspólna tiret"/>
    <w:basedOn w:val="TIRtiret"/>
    <w:next w:val="USTustnpkodeksu"/>
    <w:uiPriority w:val="17"/>
    <w:qFormat/>
    <w:rsid w:val="00F25BF7"/>
    <w:pPr>
      <w:ind w:left="987" w:firstLine="0"/>
    </w:pPr>
  </w:style>
  <w:style w:type="paragraph" w:customStyle="1" w:styleId="ZPKTzmpktartykuempunktem">
    <w:name w:val="Z/PKT – zm. pkt artykułem (punktem)"/>
    <w:basedOn w:val="PKTpunkt"/>
    <w:uiPriority w:val="31"/>
    <w:qFormat/>
    <w:rsid w:val="00F25BF7"/>
    <w:pPr>
      <w:ind w:left="1020"/>
    </w:pPr>
  </w:style>
  <w:style w:type="paragraph" w:customStyle="1" w:styleId="ZTIRwLITzmtirwlitartykuempunktem">
    <w:name w:val="Z/TIR_w_LIT – zm. tir. w lit. artykułem (punktem)"/>
    <w:basedOn w:val="TIRtiret"/>
    <w:uiPriority w:val="33"/>
    <w:qFormat/>
    <w:rsid w:val="00F25BF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F25BF7"/>
  </w:style>
  <w:style w:type="paragraph" w:customStyle="1" w:styleId="ZLITzmlitartykuempunktem">
    <w:name w:val="Z/LIT – zm. lit. artykułem (punktem)"/>
    <w:basedOn w:val="LITlitera"/>
    <w:uiPriority w:val="32"/>
    <w:qFormat/>
    <w:rsid w:val="00F25BF7"/>
  </w:style>
  <w:style w:type="paragraph" w:styleId="Bezodstpw">
    <w:name w:val="No Spacing"/>
    <w:uiPriority w:val="99"/>
    <w:rsid w:val="00F25BF7"/>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F25BF7"/>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F25BF7"/>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F25BF7"/>
    <w:pPr>
      <w:keepNext/>
      <w:suppressAutoHyphens/>
      <w:spacing w:before="120" w:after="0" w:line="360" w:lineRule="auto"/>
      <w:jc w:val="center"/>
    </w:pPr>
    <w:rPr>
      <w:rFonts w:ascii="Times" w:eastAsia="Times New Roman" w:hAnsi="Times" w:cs="Times New Roman"/>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25BF7"/>
    <w:rPr>
      <w:bCs/>
    </w:rPr>
  </w:style>
  <w:style w:type="paragraph" w:customStyle="1" w:styleId="OZNRODZAKTUtznustawalubrozporzdzenieiorganwydajcy">
    <w:name w:val="OZN_RODZ_AKTU – tzn. ustawa lub rozporządzenie i organ wydający"/>
    <w:next w:val="DATAAKTUdatauchwalenialubwydaniaaktu"/>
    <w:uiPriority w:val="5"/>
    <w:qFormat/>
    <w:rsid w:val="00F25BF7"/>
    <w:pPr>
      <w:keepNext/>
      <w:suppressAutoHyphens/>
      <w:spacing w:after="120" w:line="360" w:lineRule="auto"/>
      <w:jc w:val="center"/>
    </w:pPr>
    <w:rPr>
      <w:rFonts w:ascii="Times" w:eastAsia="Times New Roman" w:hAnsi="Times" w:cs="Times New Roman"/>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F25BF7"/>
    <w:pPr>
      <w:ind w:left="0" w:firstLine="0"/>
    </w:pPr>
  </w:style>
  <w:style w:type="paragraph" w:customStyle="1" w:styleId="CYTcytatnpprzysigi">
    <w:name w:val="CYT – cytat np. przysięgi"/>
    <w:basedOn w:val="USTustnpkodeksu"/>
    <w:next w:val="USTustnpkodeksu"/>
    <w:uiPriority w:val="18"/>
    <w:qFormat/>
    <w:rsid w:val="00F25BF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25BF7"/>
    <w:pPr>
      <w:keepNext/>
      <w:suppressAutoHyphens/>
      <w:spacing w:before="120" w:after="0" w:line="360" w:lineRule="auto"/>
      <w:jc w:val="center"/>
    </w:pPr>
    <w:rPr>
      <w:rFonts w:ascii="Times" w:eastAsia="Times New Roman" w:hAnsi="Times" w:cs="Times New Roman"/>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F25BF7"/>
    <w:pPr>
      <w:ind w:left="1463"/>
    </w:pPr>
  </w:style>
  <w:style w:type="paragraph" w:customStyle="1" w:styleId="ZLITTIRwLITzmtirwlitliter">
    <w:name w:val="Z_LIT/TIR_w_LIT – zm. tir. w lit. literą"/>
    <w:basedOn w:val="TIRtiret"/>
    <w:uiPriority w:val="49"/>
    <w:qFormat/>
    <w:rsid w:val="00F25BF7"/>
    <w:pPr>
      <w:ind w:left="1860"/>
    </w:pPr>
  </w:style>
  <w:style w:type="paragraph" w:customStyle="1" w:styleId="TYTDZOZNoznaczenietytuulubdziau">
    <w:name w:val="TYT(DZ)_OZN – oznaczenie tytułu lub działu"/>
    <w:next w:val="Normalny"/>
    <w:uiPriority w:val="9"/>
    <w:qFormat/>
    <w:rsid w:val="00F25BF7"/>
    <w:pPr>
      <w:keepNext/>
      <w:spacing w:before="120" w:after="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F25BF7"/>
    <w:pPr>
      <w:ind w:left="510"/>
    </w:pPr>
  </w:style>
  <w:style w:type="paragraph" w:customStyle="1" w:styleId="WMATFIZCHEMwzrmatfizlubchem">
    <w:name w:val="W_MAT(FIZ|CHEM) – wzór mat. (fiz. lub chem.)"/>
    <w:uiPriority w:val="18"/>
    <w:qFormat/>
    <w:rsid w:val="00F25BF7"/>
    <w:pPr>
      <w:spacing w:after="0" w:line="360" w:lineRule="auto"/>
      <w:jc w:val="center"/>
    </w:pPr>
    <w:rPr>
      <w:rFonts w:ascii="Times New Roman" w:eastAsia="Times New Roman" w:hAnsi="Times New Roman" w:cs="Arial"/>
      <w:sz w:val="24"/>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F25BF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F25BF7"/>
    <w:pPr>
      <w:keepNext/>
      <w:suppressAutoHyphens/>
      <w:spacing w:after="0" w:line="360" w:lineRule="auto"/>
      <w:ind w:left="510"/>
      <w:jc w:val="center"/>
    </w:pPr>
    <w:rPr>
      <w:rFonts w:ascii="Times" w:eastAsia="Times New Roman" w:hAnsi="Times" w:cs="Times New Roman"/>
      <w:sz w:val="24"/>
      <w:szCs w:val="26"/>
    </w:rPr>
  </w:style>
  <w:style w:type="paragraph" w:customStyle="1" w:styleId="ZTIRzmtirartykuempunktem">
    <w:name w:val="Z/TIR – zm. tir. artykułem (punktem)"/>
    <w:basedOn w:val="TIRtiret"/>
    <w:next w:val="PKTpunkt"/>
    <w:uiPriority w:val="33"/>
    <w:qFormat/>
    <w:rsid w:val="00F25BF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25BF7"/>
    <w:pPr>
      <w:ind w:left="510"/>
    </w:pPr>
  </w:style>
  <w:style w:type="paragraph" w:customStyle="1" w:styleId="ZZLITzmianazmlit">
    <w:name w:val="ZZ/LIT – zmiana zm. lit."/>
    <w:basedOn w:val="ZZPKTzmianazmpkt"/>
    <w:uiPriority w:val="67"/>
    <w:qFormat/>
    <w:rsid w:val="00F25BF7"/>
    <w:pPr>
      <w:ind w:left="2370" w:hanging="476"/>
    </w:pPr>
  </w:style>
  <w:style w:type="paragraph" w:customStyle="1" w:styleId="ZZPKTzmianazmpkt">
    <w:name w:val="ZZ/PKT – zmiana zm. pkt"/>
    <w:basedOn w:val="ZPKTzmpktartykuempunktem"/>
    <w:uiPriority w:val="66"/>
    <w:qFormat/>
    <w:rsid w:val="00F25BF7"/>
    <w:pPr>
      <w:ind w:left="2404"/>
    </w:pPr>
  </w:style>
  <w:style w:type="paragraph" w:customStyle="1" w:styleId="ZZTIRzmianazmtir">
    <w:name w:val="ZZ/TIR – zmiana zm. tir."/>
    <w:basedOn w:val="ZZLITzmianazmlit"/>
    <w:uiPriority w:val="67"/>
    <w:qFormat/>
    <w:rsid w:val="00F25BF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F25BF7"/>
    <w:pPr>
      <w:keepNext/>
      <w:suppressAutoHyphens/>
      <w:spacing w:after="0"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25BF7"/>
    <w:pPr>
      <w:spacing w:after="120"/>
      <w:ind w:left="510"/>
    </w:pPr>
    <w:rPr>
      <w:b w:val="0"/>
    </w:rPr>
  </w:style>
  <w:style w:type="paragraph" w:customStyle="1" w:styleId="ZLITUSTzmustliter">
    <w:name w:val="Z_LIT/UST(§) – zm. ust. (§) literą"/>
    <w:basedOn w:val="USTustnpkodeksu"/>
    <w:uiPriority w:val="46"/>
    <w:qFormat/>
    <w:rsid w:val="00F25BF7"/>
    <w:pPr>
      <w:ind w:left="987"/>
    </w:pPr>
  </w:style>
  <w:style w:type="paragraph" w:customStyle="1" w:styleId="ZLITPKTzmpktliter">
    <w:name w:val="Z_LIT/PKT – zm. pkt literą"/>
    <w:basedOn w:val="PKTpunkt"/>
    <w:uiPriority w:val="47"/>
    <w:qFormat/>
    <w:rsid w:val="00F25BF7"/>
    <w:pPr>
      <w:ind w:left="1497"/>
    </w:pPr>
  </w:style>
  <w:style w:type="paragraph" w:customStyle="1" w:styleId="ZZCZWSPPKTzmianazmczciwsppkt">
    <w:name w:val="ZZ/CZ_WSP_PKT – zmiana. zm. części wsp. pkt"/>
    <w:basedOn w:val="ZZARTzmianazmart"/>
    <w:next w:val="ZPKTzmpktartykuempunktem"/>
    <w:uiPriority w:val="68"/>
    <w:qFormat/>
    <w:rsid w:val="00F25BF7"/>
    <w:pPr>
      <w:ind w:firstLine="0"/>
    </w:pPr>
  </w:style>
  <w:style w:type="paragraph" w:customStyle="1" w:styleId="ZZARTzmianazmart">
    <w:name w:val="ZZ/ART(§) – zmiana zm. art. (§)"/>
    <w:basedOn w:val="ZARTzmartartykuempunktem"/>
    <w:uiPriority w:val="65"/>
    <w:qFormat/>
    <w:rsid w:val="00F25BF7"/>
    <w:pPr>
      <w:ind w:left="1894"/>
    </w:pPr>
  </w:style>
  <w:style w:type="paragraph" w:customStyle="1" w:styleId="ZLITLITzmlitliter">
    <w:name w:val="Z_LIT/LIT – zm. lit. literą"/>
    <w:basedOn w:val="LITlitera"/>
    <w:uiPriority w:val="48"/>
    <w:qFormat/>
    <w:rsid w:val="00F25BF7"/>
    <w:pPr>
      <w:ind w:left="1463"/>
    </w:pPr>
  </w:style>
  <w:style w:type="paragraph" w:customStyle="1" w:styleId="ZLITCZWSPPKTzmczciwsppktliter">
    <w:name w:val="Z_LIT/CZ_WSP_PKT – zm. części wsp. pkt literą"/>
    <w:basedOn w:val="CZWSPLITczwsplnaliter"/>
    <w:next w:val="LITlitera"/>
    <w:uiPriority w:val="50"/>
    <w:qFormat/>
    <w:rsid w:val="00F25BF7"/>
    <w:pPr>
      <w:ind w:left="987"/>
    </w:pPr>
  </w:style>
  <w:style w:type="paragraph" w:customStyle="1" w:styleId="ZLITTIRzmtirliter">
    <w:name w:val="Z_LIT/TIR – zm. tir. literą"/>
    <w:basedOn w:val="TIRtiret"/>
    <w:uiPriority w:val="49"/>
    <w:qFormat/>
    <w:rsid w:val="00F25BF7"/>
  </w:style>
  <w:style w:type="paragraph" w:customStyle="1" w:styleId="ZZCZWSPLITwPKTzmianazmczciwsplitwpkt">
    <w:name w:val="ZZ/CZ_WSP_LIT_w_PKT – zmiana zm. części wsp. lit. w pkt"/>
    <w:basedOn w:val="ZZLITwPKTzmianazmlitwpkt"/>
    <w:uiPriority w:val="69"/>
    <w:qFormat/>
    <w:rsid w:val="00F25BF7"/>
    <w:pPr>
      <w:ind w:left="2404" w:firstLine="0"/>
    </w:pPr>
  </w:style>
  <w:style w:type="paragraph" w:customStyle="1" w:styleId="ZZLITwPKTzmianazmlitwpkt">
    <w:name w:val="ZZ/LIT_w_PKT – zmiana zm. lit. w pkt"/>
    <w:basedOn w:val="ZLITwPKTzmlitwpktartykuempunktem"/>
    <w:uiPriority w:val="67"/>
    <w:qFormat/>
    <w:rsid w:val="00F25BF7"/>
    <w:pPr>
      <w:ind w:left="2880"/>
    </w:pPr>
  </w:style>
  <w:style w:type="paragraph" w:customStyle="1" w:styleId="ZLITLITwPKTzmlitwpktliter">
    <w:name w:val="Z_LIT/LIT_w_PKT – zm. lit. w pkt literą"/>
    <w:basedOn w:val="LITlitera"/>
    <w:uiPriority w:val="48"/>
    <w:qFormat/>
    <w:rsid w:val="00F25BF7"/>
    <w:pPr>
      <w:ind w:left="1973"/>
    </w:pPr>
  </w:style>
  <w:style w:type="paragraph" w:customStyle="1" w:styleId="ZLITCZWSPLITwPKTzmczciwsplitwpktliter">
    <w:name w:val="Z_LIT/CZ_WSP_LIT_w_PKT – zm. części wsp. lit. w pkt literą"/>
    <w:basedOn w:val="CZWSPLITczwsplnaliter"/>
    <w:next w:val="LITlitera"/>
    <w:uiPriority w:val="51"/>
    <w:qFormat/>
    <w:rsid w:val="00F25BF7"/>
    <w:pPr>
      <w:ind w:left="1497"/>
    </w:pPr>
  </w:style>
  <w:style w:type="paragraph" w:customStyle="1" w:styleId="ZLITTIRwPKTzmtirwpktliter">
    <w:name w:val="Z_LIT/TIR_w_PKT – zm. tir. w pkt literą"/>
    <w:basedOn w:val="TIRtiret"/>
    <w:uiPriority w:val="49"/>
    <w:qFormat/>
    <w:rsid w:val="00F25BF7"/>
    <w:pPr>
      <w:ind w:left="2370"/>
    </w:pPr>
  </w:style>
  <w:style w:type="paragraph" w:customStyle="1" w:styleId="ZLITCZWSPTIRwPKTzmczciwsptirwpktliter">
    <w:name w:val="Z_LIT/CZ_WSP_TIR_w_PKT – zm. części wsp. tir. w pkt literą"/>
    <w:basedOn w:val="CZWSPTIRczwsplnatiret"/>
    <w:next w:val="LITlitera"/>
    <w:uiPriority w:val="51"/>
    <w:qFormat/>
    <w:rsid w:val="00F25BF7"/>
    <w:pPr>
      <w:ind w:left="1973"/>
    </w:pPr>
  </w:style>
  <w:style w:type="paragraph" w:customStyle="1" w:styleId="ZTIRLITzmlittiret">
    <w:name w:val="Z_TIR/LIT – zm. lit. tiret"/>
    <w:basedOn w:val="LITlitera"/>
    <w:uiPriority w:val="57"/>
    <w:qFormat/>
    <w:rsid w:val="00F25BF7"/>
    <w:pPr>
      <w:ind w:left="1859"/>
    </w:pPr>
  </w:style>
  <w:style w:type="paragraph" w:customStyle="1" w:styleId="ZTIRCZWSPPKTzmczciwsppkttiret">
    <w:name w:val="Z_TIR/CZ_WSP_PKT – zm. części wsp. pkt tiret"/>
    <w:basedOn w:val="CZWSPLITczwsplnaliter"/>
    <w:next w:val="TIRtiret"/>
    <w:uiPriority w:val="58"/>
    <w:qFormat/>
    <w:rsid w:val="00F25BF7"/>
    <w:pPr>
      <w:ind w:left="1383"/>
    </w:pPr>
  </w:style>
  <w:style w:type="paragraph" w:customStyle="1" w:styleId="ZTIRTIRzmtirtiret">
    <w:name w:val="Z_TIR/TIR – zm. tir. tiret"/>
    <w:basedOn w:val="TIRtiret"/>
    <w:uiPriority w:val="57"/>
    <w:qFormat/>
    <w:rsid w:val="00F25BF7"/>
    <w:pPr>
      <w:ind w:left="1780"/>
    </w:pPr>
  </w:style>
  <w:style w:type="paragraph" w:customStyle="1" w:styleId="ZZCZWSPTIRwPKTzmianazmczciwsptirwpkt">
    <w:name w:val="ZZ/CZ_WSP_TIR_w_PKT – zmiana zm. części wsp. tir. w pkt"/>
    <w:basedOn w:val="ZZTIRwPKTzmianazmtirwpkt"/>
    <w:uiPriority w:val="70"/>
    <w:qFormat/>
    <w:rsid w:val="00F25BF7"/>
    <w:pPr>
      <w:ind w:left="2880" w:firstLine="0"/>
    </w:pPr>
  </w:style>
  <w:style w:type="paragraph" w:customStyle="1" w:styleId="ZZTIRwPKTzmianazmtirwpkt">
    <w:name w:val="ZZ/TIR_w_PKT – zmiana zm. tir. w pkt"/>
    <w:basedOn w:val="ZTIRwPKTzmtirwpktartykuempunktem"/>
    <w:uiPriority w:val="67"/>
    <w:qFormat/>
    <w:rsid w:val="00F25BF7"/>
    <w:pPr>
      <w:ind w:left="3277"/>
    </w:pPr>
  </w:style>
  <w:style w:type="paragraph" w:customStyle="1" w:styleId="ZZTIRwLITzmianazmtirwlit">
    <w:name w:val="ZZ/TIR_w_LIT – zmiana zm. tir. w lit."/>
    <w:basedOn w:val="ZZTIRzmianazmtir"/>
    <w:uiPriority w:val="67"/>
    <w:qFormat/>
    <w:rsid w:val="00F25BF7"/>
    <w:pPr>
      <w:ind w:left="2767"/>
    </w:pPr>
  </w:style>
  <w:style w:type="paragraph" w:customStyle="1" w:styleId="ZTIRTIRwLITzmtirwlittiret">
    <w:name w:val="Z_TIR/TIR_w_LIT – zm. tir. w lit. tiret"/>
    <w:basedOn w:val="TIRtiret"/>
    <w:uiPriority w:val="57"/>
    <w:qFormat/>
    <w:rsid w:val="00F25BF7"/>
    <w:pPr>
      <w:ind w:left="2257"/>
    </w:pPr>
  </w:style>
  <w:style w:type="paragraph" w:customStyle="1" w:styleId="ZTIRCZWSPTIRwLITzmczciwsptirwlittiret">
    <w:name w:val="Z_TIR/CZ_WSP_TIR_w_LIT – zm. części wsp. tir. w lit. tiret"/>
    <w:basedOn w:val="CZWSPTIRczwsplnatiret"/>
    <w:next w:val="TIRtiret"/>
    <w:uiPriority w:val="60"/>
    <w:qFormat/>
    <w:rsid w:val="00F25BF7"/>
    <w:pPr>
      <w:ind w:left="1860"/>
    </w:pPr>
  </w:style>
  <w:style w:type="paragraph" w:customStyle="1" w:styleId="CZWSP2TIRczwsplnapodwjnychtiret">
    <w:name w:val="CZ_WSP_2TIR – część wspólna podwójnych tiret"/>
    <w:basedOn w:val="CZWSPTIRczwsplnatiret"/>
    <w:next w:val="TIRtiret"/>
    <w:uiPriority w:val="73"/>
    <w:qFormat/>
    <w:rsid w:val="00F25BF7"/>
    <w:pPr>
      <w:ind w:left="1780"/>
    </w:pPr>
  </w:style>
  <w:style w:type="paragraph" w:customStyle="1" w:styleId="Z2TIRzmpodwtirartykuempunktem">
    <w:name w:val="Z/2TIR – zm. podw. tir. artykułem (punktem)"/>
    <w:basedOn w:val="TIRtiret"/>
    <w:uiPriority w:val="73"/>
    <w:qFormat/>
    <w:rsid w:val="00F25BF7"/>
    <w:pPr>
      <w:ind w:left="907"/>
    </w:pPr>
  </w:style>
  <w:style w:type="paragraph" w:customStyle="1" w:styleId="ZZCZWSPTIRwLITzmianazmczciwsptirwlit">
    <w:name w:val="ZZ/CZ_WSP_TIR_w_LIT – zmiana zm. części wsp. tir. w lit."/>
    <w:basedOn w:val="ZZTIRwLITzmianazmtirwlit"/>
    <w:uiPriority w:val="70"/>
    <w:qFormat/>
    <w:rsid w:val="00F25BF7"/>
    <w:pPr>
      <w:ind w:left="2370" w:firstLine="0"/>
    </w:pPr>
  </w:style>
  <w:style w:type="paragraph" w:customStyle="1" w:styleId="ZLIT2TIRzmpodwtirliter">
    <w:name w:val="Z_LIT/2TIR – zm. podw. tir. literą"/>
    <w:basedOn w:val="TIRtiret"/>
    <w:uiPriority w:val="75"/>
    <w:qFormat/>
    <w:rsid w:val="00F25BF7"/>
  </w:style>
  <w:style w:type="paragraph" w:customStyle="1" w:styleId="ZTIR2TIRzmpodwtirtiret">
    <w:name w:val="Z_TIR/2TIR – zm. podw. tir. tiret"/>
    <w:basedOn w:val="TIRtiret"/>
    <w:uiPriority w:val="78"/>
    <w:qFormat/>
    <w:rsid w:val="00F25BF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25BF7"/>
    <w:pPr>
      <w:ind w:left="1780"/>
    </w:pPr>
  </w:style>
  <w:style w:type="paragraph" w:customStyle="1" w:styleId="Z2TIRwPKTzmpodwtirwpktartykuempunktem">
    <w:name w:val="Z/2TIR_w_PKT – zm. podw. tir. w pkt artykułem (punktem)"/>
    <w:basedOn w:val="TIRtiret"/>
    <w:next w:val="ZPKTzmpktartykuempunktem"/>
    <w:uiPriority w:val="74"/>
    <w:qFormat/>
    <w:rsid w:val="00F25BF7"/>
    <w:pPr>
      <w:ind w:left="2291"/>
    </w:pPr>
  </w:style>
  <w:style w:type="paragraph" w:customStyle="1" w:styleId="ZTIRPKTzmpkttiret">
    <w:name w:val="Z_TIR/PKT – zm. pkt tiret"/>
    <w:basedOn w:val="PKTpunkt"/>
    <w:uiPriority w:val="56"/>
    <w:qFormat/>
    <w:rsid w:val="00F25BF7"/>
    <w:pPr>
      <w:ind w:left="1893"/>
    </w:pPr>
  </w:style>
  <w:style w:type="paragraph" w:customStyle="1" w:styleId="ZTIRLITwPKTzmlitwpkttiret">
    <w:name w:val="Z_TIR/LIT_w_PKT – zm. lit. w pkt tiret"/>
    <w:basedOn w:val="LITlitera"/>
    <w:uiPriority w:val="57"/>
    <w:qFormat/>
    <w:rsid w:val="00F25BF7"/>
    <w:pPr>
      <w:ind w:left="2336"/>
    </w:pPr>
  </w:style>
  <w:style w:type="paragraph" w:customStyle="1" w:styleId="ZTIRCZWSPLITwPKTzmczciwsplitwpkttiret">
    <w:name w:val="Z_TIR/CZ_WSP_LIT_w_PKT – zm. części wsp. lit. w pkt tiret"/>
    <w:basedOn w:val="CZWSPLITczwsplnaliter"/>
    <w:uiPriority w:val="59"/>
    <w:qFormat/>
    <w:rsid w:val="00F25BF7"/>
    <w:pPr>
      <w:ind w:left="1860"/>
    </w:pPr>
  </w:style>
  <w:style w:type="paragraph" w:customStyle="1" w:styleId="ZTIR2TIRwLITzmpodwtirwlittiret">
    <w:name w:val="Z_TIR/2TIR_w_LIT – zm. podw. tir. w lit. tiret"/>
    <w:basedOn w:val="TIRtiret"/>
    <w:uiPriority w:val="79"/>
    <w:qFormat/>
    <w:rsid w:val="00F25BF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25BF7"/>
    <w:pPr>
      <w:ind w:left="2257"/>
    </w:pPr>
  </w:style>
  <w:style w:type="paragraph" w:customStyle="1" w:styleId="ZTIR2TIRwTIRzmpodwtirwtirtiret">
    <w:name w:val="Z_TIR/2TIR_w_TIR – zm. podw. tir. w tir. tiret"/>
    <w:basedOn w:val="TIRtiret"/>
    <w:uiPriority w:val="78"/>
    <w:qFormat/>
    <w:rsid w:val="00F25BF7"/>
    <w:pPr>
      <w:ind w:left="2177"/>
    </w:pPr>
  </w:style>
  <w:style w:type="paragraph" w:customStyle="1" w:styleId="ZTIRCZWSP2TIRwTIRzmczciwsppodwtirwtirtiret">
    <w:name w:val="Z_TIR/CZ_WSP_2TIR_w_TIR – zm. części wsp. podw. tir. w tir. tiret"/>
    <w:basedOn w:val="CZWSPTIRczwsplnatiret"/>
    <w:uiPriority w:val="79"/>
    <w:qFormat/>
    <w:rsid w:val="00F25BF7"/>
    <w:pPr>
      <w:ind w:left="1780"/>
    </w:pPr>
  </w:style>
  <w:style w:type="paragraph" w:customStyle="1" w:styleId="Z2TIRLITzmlitpodwjnymtiret">
    <w:name w:val="Z_2TIR/LIT – zm. lit. podwójnym tiret"/>
    <w:basedOn w:val="LITlitera"/>
    <w:uiPriority w:val="84"/>
    <w:qFormat/>
    <w:rsid w:val="00F25BF7"/>
    <w:pPr>
      <w:ind w:left="2256"/>
    </w:pPr>
  </w:style>
  <w:style w:type="paragraph" w:customStyle="1" w:styleId="ZZ2TIRwTIRzmianazmpodwtirwtir">
    <w:name w:val="ZZ/2TIR_w_TIR – zmiana zm. podw. tir. w tir."/>
    <w:basedOn w:val="ZZCZWSP2TIRzmianazmczciwsppodwtir"/>
    <w:uiPriority w:val="93"/>
    <w:qFormat/>
    <w:rsid w:val="00F25BF7"/>
    <w:pPr>
      <w:ind w:left="2688" w:hanging="397"/>
    </w:pPr>
  </w:style>
  <w:style w:type="paragraph" w:customStyle="1" w:styleId="ZZCZWSP2TIRzmianazmczciwsppodwtir">
    <w:name w:val="ZZ/CZ_WSP_2TIR – zmiana zm. części wsp. podw. tir."/>
    <w:basedOn w:val="ZZTIRzmianazmtir"/>
    <w:next w:val="ZZUSTzmianazmust"/>
    <w:uiPriority w:val="94"/>
    <w:qFormat/>
    <w:rsid w:val="00F25BF7"/>
    <w:pPr>
      <w:ind w:left="1894" w:firstLine="0"/>
    </w:pPr>
  </w:style>
  <w:style w:type="paragraph" w:customStyle="1" w:styleId="ZZUSTzmianazmust">
    <w:name w:val="ZZ/UST(§) – zmiana zm. ust. (§)"/>
    <w:basedOn w:val="ZZARTzmianazmart"/>
    <w:uiPriority w:val="65"/>
    <w:qFormat/>
    <w:rsid w:val="00F25BF7"/>
  </w:style>
  <w:style w:type="paragraph" w:customStyle="1" w:styleId="ZZ2TIRwLITzmianazmpodwtirwlit">
    <w:name w:val="ZZ/2TIR_w_LIT – zmiana zm. podw. tir. w lit."/>
    <w:basedOn w:val="ZZ2TIRwTIRzmianazmpodwtirwtir"/>
    <w:uiPriority w:val="94"/>
    <w:qFormat/>
    <w:rsid w:val="00F25BF7"/>
    <w:pPr>
      <w:ind w:left="3164"/>
    </w:pPr>
  </w:style>
  <w:style w:type="paragraph" w:customStyle="1" w:styleId="Z2TIRTIRwLITzmtirwlitpodwjnymtiret">
    <w:name w:val="Z_2TIR/TIR_w_LIT – zm. tir. w lit. podwójnym tiret"/>
    <w:basedOn w:val="TIRtiret"/>
    <w:uiPriority w:val="84"/>
    <w:qFormat/>
    <w:rsid w:val="00F25BF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25BF7"/>
    <w:pPr>
      <w:ind w:left="2257"/>
    </w:pPr>
  </w:style>
  <w:style w:type="paragraph" w:customStyle="1" w:styleId="ZZ2TIRwPKTzmianazmpodwtirwpkt">
    <w:name w:val="ZZ/2TIR_w_PKT – zmiana zm. podw. tir. w pkt"/>
    <w:basedOn w:val="ZZ2TIRwLITzmianazmpodwtirwlit"/>
    <w:uiPriority w:val="94"/>
    <w:qFormat/>
    <w:rsid w:val="00F25BF7"/>
    <w:pPr>
      <w:ind w:left="3674"/>
    </w:pPr>
  </w:style>
  <w:style w:type="paragraph" w:customStyle="1" w:styleId="ZZCZWSP2TIRwTIRzmianazmczciwsppodwtirwtir">
    <w:name w:val="ZZ/CZ_WSP_2TIR_w_TIR – zmiana zm. części wsp. podw. tir. w tir."/>
    <w:basedOn w:val="ZZ2TIRwLITzmianazmpodwtirwlit"/>
    <w:uiPriority w:val="94"/>
    <w:qFormat/>
    <w:rsid w:val="00F25BF7"/>
    <w:pPr>
      <w:ind w:left="2291" w:firstLine="0"/>
    </w:pPr>
  </w:style>
  <w:style w:type="paragraph" w:customStyle="1" w:styleId="Z2TIR2TIRwTIRzmpodwtirwtirpodwjnymtiret">
    <w:name w:val="Z_2TIR/2TIR_w_TIR – zm. podw. tir. w tir. podwójnym tiret"/>
    <w:basedOn w:val="TIRtiret"/>
    <w:uiPriority w:val="85"/>
    <w:qFormat/>
    <w:rsid w:val="00F25BF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25BF7"/>
    <w:pPr>
      <w:ind w:left="2177"/>
    </w:pPr>
  </w:style>
  <w:style w:type="paragraph" w:customStyle="1" w:styleId="Z2TIR2TIRwLITzmpodwtirwlitpodwjnymtiret">
    <w:name w:val="Z_2TIR/2TIR_w_LIT – zm. podw. tir. w lit. podwójnym tiret"/>
    <w:basedOn w:val="TIRtiret"/>
    <w:uiPriority w:val="86"/>
    <w:qFormat/>
    <w:rsid w:val="00F25BF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25BF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25BF7"/>
    <w:pPr>
      <w:ind w:left="510"/>
    </w:pPr>
    <w:rPr>
      <w:b w:val="0"/>
    </w:rPr>
  </w:style>
  <w:style w:type="paragraph" w:customStyle="1" w:styleId="ZZWMATFIZCHEMzmwzorumatfizlubchem">
    <w:name w:val="ZZ/W_MAT(FIZ|CHEM) – zm. wzoru mat. (fiz. lub chem.)"/>
    <w:basedOn w:val="ZWMATFIZCHEMzmwzorumatfizlubchemartykuempunktem"/>
    <w:uiPriority w:val="71"/>
    <w:qFormat/>
    <w:rsid w:val="00F25BF7"/>
    <w:pPr>
      <w:ind w:left="2404"/>
    </w:pPr>
  </w:style>
  <w:style w:type="paragraph" w:customStyle="1" w:styleId="ODNONIKtreodnonika">
    <w:name w:val="ODNOŚNIK – treść odnośnika"/>
    <w:uiPriority w:val="19"/>
    <w:qFormat/>
    <w:rsid w:val="00F25BF7"/>
    <w:pPr>
      <w:spacing w:after="0" w:line="240" w:lineRule="auto"/>
      <w:ind w:left="284" w:hanging="284"/>
      <w:jc w:val="both"/>
    </w:pPr>
    <w:rPr>
      <w:rFonts w:ascii="Times New Roman" w:eastAsia="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F25BF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F25BF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F25BF7"/>
    <w:rPr>
      <w:rFonts w:ascii="Times New Roman" w:hAnsi="Times New Roman"/>
    </w:rPr>
  </w:style>
  <w:style w:type="paragraph" w:customStyle="1" w:styleId="ZTIRTIRwPKTzmtirwpkttiret">
    <w:name w:val="Z_TIR/TIR_w_PKT – zm. tir. w pkt tiret"/>
    <w:basedOn w:val="ZTIRTIRwLITzmtirwlittiret"/>
    <w:uiPriority w:val="57"/>
    <w:qFormat/>
    <w:rsid w:val="00F25BF7"/>
    <w:pPr>
      <w:ind w:left="2733"/>
    </w:pPr>
  </w:style>
  <w:style w:type="paragraph" w:customStyle="1" w:styleId="ZTIRCZWSPTIRwPKTzmczciwsptirtiret">
    <w:name w:val="Z_TIR/CZ_WSP_TIR_w_PKT – zm. części wsp. tir. tiret"/>
    <w:basedOn w:val="ZTIRTIRwPKTzmtirwpkttiret"/>
    <w:next w:val="TIRtiret"/>
    <w:uiPriority w:val="60"/>
    <w:qFormat/>
    <w:rsid w:val="00F25BF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25BF7"/>
    <w:pPr>
      <w:ind w:left="510" w:firstLine="0"/>
    </w:pPr>
  </w:style>
  <w:style w:type="paragraph" w:customStyle="1" w:styleId="ROZDZODDZOZNoznaczenierozdziauluboddziau">
    <w:name w:val="ROZDZ(ODDZ)_OZN – oznaczenie rozdziału lub oddziału"/>
    <w:next w:val="ARTartustawynprozporzdzenia"/>
    <w:uiPriority w:val="10"/>
    <w:qFormat/>
    <w:rsid w:val="00F25BF7"/>
    <w:pPr>
      <w:keepNext/>
      <w:suppressAutoHyphens/>
      <w:spacing w:before="120" w:after="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F25BF7"/>
    <w:pPr>
      <w:ind w:left="2177"/>
    </w:pPr>
  </w:style>
  <w:style w:type="paragraph" w:customStyle="1" w:styleId="Z2TIRTIRzmtirpodwjnymtiret">
    <w:name w:val="Z_2TIR/TIR – zm. tir. podwójnym tiret"/>
    <w:basedOn w:val="TIRtiret"/>
    <w:uiPriority w:val="84"/>
    <w:qFormat/>
    <w:rsid w:val="00F25BF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25BF7"/>
    <w:pPr>
      <w:ind w:left="1021"/>
    </w:pPr>
  </w:style>
  <w:style w:type="paragraph" w:customStyle="1" w:styleId="ZLITSKARNzmsankcjikarnejliter">
    <w:name w:val="Z_LIT/S_KARN – zm. sankcji karnej literą"/>
    <w:basedOn w:val="ZSKARNzmsankcjikarnejwszczeglnociwKodeksiekarnym"/>
    <w:uiPriority w:val="53"/>
    <w:qFormat/>
    <w:rsid w:val="00F25BF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25BF7"/>
    <w:pPr>
      <w:ind w:left="1021"/>
    </w:pPr>
  </w:style>
  <w:style w:type="paragraph" w:customStyle="1" w:styleId="ZUSTzmustartykuempunktem">
    <w:name w:val="Z/UST(§) – zm. ust. (§) artykułem (punktem)"/>
    <w:basedOn w:val="ZARTzmartartykuempunktem"/>
    <w:uiPriority w:val="30"/>
    <w:qFormat/>
    <w:rsid w:val="00F25BF7"/>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F25BF7"/>
    <w:pPr>
      <w:ind w:left="1894" w:firstLine="0"/>
    </w:pPr>
  </w:style>
  <w:style w:type="paragraph" w:customStyle="1" w:styleId="Z2TIRwLITzmpodwtirwlitartykuempunktem">
    <w:name w:val="Z/2TIR_w_LIT – zm. podw. tir. w lit. artykułem (punktem)"/>
    <w:basedOn w:val="Z2TIRwPKTzmpodwtirwpktartykuempunktem"/>
    <w:uiPriority w:val="74"/>
    <w:qFormat/>
    <w:rsid w:val="00F25BF7"/>
    <w:pPr>
      <w:ind w:left="1780"/>
    </w:pPr>
  </w:style>
  <w:style w:type="paragraph" w:customStyle="1" w:styleId="Z2TIRwTIRzmpodwtirwtirartykuempunktem">
    <w:name w:val="Z/2TIR_w_TIR – zm. podw. tir. w tir. artykułem (punktem)"/>
    <w:basedOn w:val="Z2TIRwLITzmpodwtirwlitartykuempunktem"/>
    <w:uiPriority w:val="73"/>
    <w:qFormat/>
    <w:rsid w:val="00F25BF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25BF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F25BF7"/>
    <w:pPr>
      <w:ind w:left="1383" w:firstLine="0"/>
    </w:pPr>
  </w:style>
  <w:style w:type="paragraph" w:customStyle="1" w:styleId="PKTODNONIKApunktodnonika">
    <w:name w:val="PKT_ODNOŚNIKA – punkt odnośnika"/>
    <w:basedOn w:val="ODNONIKtreodnonika"/>
    <w:uiPriority w:val="19"/>
    <w:qFormat/>
    <w:rsid w:val="00F25BF7"/>
    <w:pPr>
      <w:ind w:left="568"/>
    </w:pPr>
  </w:style>
  <w:style w:type="paragraph" w:customStyle="1" w:styleId="ZODNONIKAzmtekstuodnonikaartykuempunktem">
    <w:name w:val="Z/ODNOŚNIKA – zm. tekstu odnośnika artykułem (punktem)"/>
    <w:basedOn w:val="ODNONIKtreodnonika"/>
    <w:uiPriority w:val="39"/>
    <w:qFormat/>
    <w:rsid w:val="00F25BF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25BF7"/>
    <w:pPr>
      <w:ind w:left="1304"/>
    </w:pPr>
  </w:style>
  <w:style w:type="paragraph" w:customStyle="1" w:styleId="ZPKTODNONIKAzmpktodnonikaartykuempunktem">
    <w:name w:val="Z/PKT_ODNOŚNIKA – zm. pkt odnośnika artykułem (punktem)"/>
    <w:basedOn w:val="ZODNONIKAzmtekstuodnonikaartykuempunktem"/>
    <w:uiPriority w:val="39"/>
    <w:qFormat/>
    <w:rsid w:val="00F25BF7"/>
  </w:style>
  <w:style w:type="paragraph" w:customStyle="1" w:styleId="ZLIT2TIRwTIRzmpodwtirwtirliter">
    <w:name w:val="Z_LIT/2TIR_w_TIR – zm. podw. tir. w tir. literą"/>
    <w:basedOn w:val="ZLIT2TIRzmpodwtirliter"/>
    <w:uiPriority w:val="75"/>
    <w:qFormat/>
    <w:rsid w:val="00F25BF7"/>
    <w:pPr>
      <w:ind w:left="1780"/>
    </w:pPr>
  </w:style>
  <w:style w:type="paragraph" w:customStyle="1" w:styleId="ZLIT2TIRwLITzmpodwtirwlitliter">
    <w:name w:val="Z_LIT/2TIR_w_LIT – zm. podw. tir. w lit. literą"/>
    <w:basedOn w:val="ZLIT2TIRwTIRzmpodwtirwtirliter"/>
    <w:uiPriority w:val="76"/>
    <w:qFormat/>
    <w:rsid w:val="00F25BF7"/>
    <w:pPr>
      <w:ind w:left="2257"/>
    </w:pPr>
  </w:style>
  <w:style w:type="paragraph" w:customStyle="1" w:styleId="ZLIT2TIRwPKTzmpodwtirwpktliter">
    <w:name w:val="Z_LIT/2TIR_w_PKT – zm. podw. tir. w pkt literą"/>
    <w:basedOn w:val="ZLIT2TIRwLITzmpodwtirwlitliter"/>
    <w:uiPriority w:val="76"/>
    <w:qFormat/>
    <w:rsid w:val="00F25BF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25BF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25BF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25BF7"/>
    <w:pPr>
      <w:ind w:left="2370" w:firstLine="0"/>
    </w:pPr>
  </w:style>
  <w:style w:type="paragraph" w:customStyle="1" w:styleId="ZTIR2TIRwPKTzmpodwtirwpkttiret">
    <w:name w:val="Z_TIR/2TIR_w_PKT – zm. podw. tir. w pkt tiret"/>
    <w:basedOn w:val="ZTIR2TIRwLITzmpodwtirwlittiret"/>
    <w:uiPriority w:val="79"/>
    <w:qFormat/>
    <w:rsid w:val="00F25BF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25BF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25BF7"/>
    <w:pPr>
      <w:ind w:left="2767"/>
    </w:pPr>
  </w:style>
  <w:style w:type="paragraph" w:customStyle="1" w:styleId="ZZCZWSP2TIRwPKTzmianazmczciwsppodwtirwpkt">
    <w:name w:val="ZZ/CZ_WSP_2TIR_w_PKT – zmiana zm. części wsp. podw. tir. w pkt"/>
    <w:basedOn w:val="ZZ2TIRwLITzmianazmpodwtirwlit"/>
    <w:uiPriority w:val="95"/>
    <w:qFormat/>
    <w:rsid w:val="00F25BF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25BF7"/>
  </w:style>
  <w:style w:type="paragraph" w:customStyle="1" w:styleId="ZLITCZWSP2TIRzmczciwsppodwtirliter">
    <w:name w:val="Z_LIT/CZ_WSP_2TIR – zm. części wsp. podw. tir. literą"/>
    <w:basedOn w:val="ZLITCZWSPPKTzmczciwsppktliter"/>
    <w:next w:val="LITlitera"/>
    <w:uiPriority w:val="76"/>
    <w:qFormat/>
    <w:rsid w:val="00F25BF7"/>
  </w:style>
  <w:style w:type="paragraph" w:customStyle="1" w:styleId="ZTIRCZWSP2TIRzmczciwsppodwtirtiret">
    <w:name w:val="Z_TIR/CZ_WSP_2TIR – zm. części wsp. podw. tir. tiret"/>
    <w:basedOn w:val="ZLITCZWSP2TIRzmczciwsppodwtirliter"/>
    <w:next w:val="TIRtiret"/>
    <w:uiPriority w:val="79"/>
    <w:qFormat/>
    <w:rsid w:val="00F25BF7"/>
  </w:style>
  <w:style w:type="paragraph" w:customStyle="1" w:styleId="ZZ2TIRzmianazmpodwtir">
    <w:name w:val="ZZ/2TIR – zmiana zm. podw. tir."/>
    <w:basedOn w:val="ZZCZWSP2TIRzmianazmczciwsppodwtir"/>
    <w:uiPriority w:val="93"/>
    <w:qFormat/>
    <w:rsid w:val="00F25BF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25BF7"/>
  </w:style>
  <w:style w:type="paragraph" w:customStyle="1" w:styleId="ZCZWSPTIRzmczciwsptirartykuempunktem">
    <w:name w:val="Z/CZ_WSP_TIR – zm. części wsp. tir. artykułem (punktem)"/>
    <w:basedOn w:val="ZCZWSPPKTzmczciwsppktartykuempunktem"/>
    <w:next w:val="PKTpunkt"/>
    <w:uiPriority w:val="35"/>
    <w:qFormat/>
    <w:rsid w:val="00F25BF7"/>
  </w:style>
  <w:style w:type="paragraph" w:customStyle="1" w:styleId="ZLITCZWSPLITzmczciwsplitliter">
    <w:name w:val="Z_LIT/CZ_WSP_LIT – zm. części wsp. lit. literą"/>
    <w:basedOn w:val="ZLITCZWSPPKTzmczciwsppktliter"/>
    <w:next w:val="LITlitera"/>
    <w:uiPriority w:val="51"/>
    <w:qFormat/>
    <w:rsid w:val="00F25BF7"/>
  </w:style>
  <w:style w:type="paragraph" w:customStyle="1" w:styleId="ZLITCZWSPTIRzmczciwsptirliter">
    <w:name w:val="Z_LIT/CZ_WSP_TIR – zm. części wsp. tir. literą"/>
    <w:basedOn w:val="ZLITCZWSPPKTzmczciwsppktliter"/>
    <w:next w:val="LITlitera"/>
    <w:uiPriority w:val="51"/>
    <w:qFormat/>
    <w:rsid w:val="00F25BF7"/>
  </w:style>
  <w:style w:type="paragraph" w:customStyle="1" w:styleId="ZTIRCZWSPLITzmczciwsplittiret">
    <w:name w:val="Z_TIR/CZ_WSP_LIT – zm. części wsp. lit. tiret"/>
    <w:basedOn w:val="ZTIRCZWSPPKTzmczciwsppkttiret"/>
    <w:next w:val="TIRtiret"/>
    <w:uiPriority w:val="59"/>
    <w:qFormat/>
    <w:rsid w:val="00F25BF7"/>
  </w:style>
  <w:style w:type="paragraph" w:customStyle="1" w:styleId="ZTIRCZWSPTIRzmczciwsptirtiret">
    <w:name w:val="Z_TIR/CZ_WSP_TIR – zm. części wsp. tir. tiret"/>
    <w:basedOn w:val="ZTIRCZWSPPKTzmczciwsppkttiret"/>
    <w:next w:val="TIRtiret"/>
    <w:uiPriority w:val="60"/>
    <w:qFormat/>
    <w:rsid w:val="00F25BF7"/>
  </w:style>
  <w:style w:type="paragraph" w:customStyle="1" w:styleId="ZZCZWSPLITzmianazmczciwsplit">
    <w:name w:val="ZZ/CZ_WSP_LIT – zmiana. zm. części wsp. lit."/>
    <w:basedOn w:val="ZZCZWSPPKTzmianazmczciwsppkt"/>
    <w:uiPriority w:val="69"/>
    <w:qFormat/>
    <w:rsid w:val="00F25BF7"/>
  </w:style>
  <w:style w:type="paragraph" w:customStyle="1" w:styleId="ZZCZWSPTIRzmianazmczciwsptir">
    <w:name w:val="ZZ/CZ_WSP_TIR – zmiana. zm. części wsp. tir."/>
    <w:basedOn w:val="ZZCZWSPPKTzmianazmczciwsppkt"/>
    <w:uiPriority w:val="69"/>
    <w:qFormat/>
    <w:rsid w:val="00F25BF7"/>
  </w:style>
  <w:style w:type="paragraph" w:customStyle="1" w:styleId="Z2TIRCZWSPTIRzmczciwsptirpodwjnymtiret">
    <w:name w:val="Z_2TIR/CZ_WSP_TIR – zm. części wsp. tir. podwójnym tiret"/>
    <w:basedOn w:val="Z2TIRCZWSPLITzmczciwsplitpodwjnymtiret"/>
    <w:next w:val="2TIRpodwjnytiret"/>
    <w:uiPriority w:val="87"/>
    <w:qFormat/>
    <w:rsid w:val="00F25BF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25BF7"/>
  </w:style>
  <w:style w:type="paragraph" w:customStyle="1" w:styleId="TYTDZPRZEDMprzedmiotregulacjitytuulubdziau">
    <w:name w:val="TYT(DZ)_PRZEDM – przedmiot regulacji tytułu lub działu"/>
    <w:next w:val="ARTartustawynprozporzdzenia"/>
    <w:uiPriority w:val="9"/>
    <w:qFormat/>
    <w:rsid w:val="00F25BF7"/>
    <w:pPr>
      <w:keepNext/>
      <w:suppressAutoHyphens/>
      <w:spacing w:before="120" w:after="0" w:line="360" w:lineRule="auto"/>
      <w:jc w:val="center"/>
    </w:pPr>
    <w:rPr>
      <w:rFonts w:ascii="Times" w:eastAsia="Times New Roman" w:hAnsi="Times" w:cs="Times New Roman"/>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F25BF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25BF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25BF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25BF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25BF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25BF7"/>
    <w:pPr>
      <w:ind w:left="1894"/>
    </w:pPr>
  </w:style>
  <w:style w:type="paragraph" w:customStyle="1" w:styleId="P1wTABELIpoziom1numeracjiwtabeli">
    <w:name w:val="P1_w_TABELI – poziom 1 numeracji w tabeli"/>
    <w:basedOn w:val="PKTpunkt"/>
    <w:uiPriority w:val="24"/>
    <w:qFormat/>
    <w:rsid w:val="00F25BF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25BF7"/>
    <w:pPr>
      <w:ind w:left="0" w:firstLine="0"/>
    </w:pPr>
  </w:style>
  <w:style w:type="paragraph" w:customStyle="1" w:styleId="P2wTABELIpoziom2numeracjiwtabeli">
    <w:name w:val="P2_w_TABELI – poziom 2 numeracji w tabeli"/>
    <w:basedOn w:val="P1wTABELIpoziom1numeracjiwtabeli"/>
    <w:uiPriority w:val="24"/>
    <w:qFormat/>
    <w:rsid w:val="00F25BF7"/>
    <w:pPr>
      <w:ind w:left="794"/>
    </w:pPr>
  </w:style>
  <w:style w:type="paragraph" w:customStyle="1" w:styleId="P3wTABELIpoziom3numeracjiwtabeli">
    <w:name w:val="P3_w_TABELI – poziom 3 numeracji w tabeli"/>
    <w:basedOn w:val="P2wTABELIpoziom2numeracjiwtabeli"/>
    <w:uiPriority w:val="24"/>
    <w:qFormat/>
    <w:rsid w:val="00F25BF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25BF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25BF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25BF7"/>
    <w:pPr>
      <w:ind w:left="1191"/>
    </w:pPr>
  </w:style>
  <w:style w:type="paragraph" w:customStyle="1" w:styleId="P4wTABELIpoziom4numeracjiwtabeli">
    <w:name w:val="P4_w_TABELI – poziom 4 numeracji w tabeli"/>
    <w:basedOn w:val="P3wTABELIpoziom3numeracjiwtabeli"/>
    <w:uiPriority w:val="24"/>
    <w:qFormat/>
    <w:rsid w:val="00F25BF7"/>
    <w:pPr>
      <w:ind w:left="1588"/>
    </w:pPr>
  </w:style>
  <w:style w:type="paragraph" w:customStyle="1" w:styleId="TYTTABELItytutabeli">
    <w:name w:val="TYT_TABELI – tytuł tabeli"/>
    <w:basedOn w:val="TYTDZOZNoznaczenietytuulubdziau"/>
    <w:uiPriority w:val="22"/>
    <w:qFormat/>
    <w:rsid w:val="00F25BF7"/>
    <w:rPr>
      <w:b/>
    </w:rPr>
  </w:style>
  <w:style w:type="paragraph" w:customStyle="1" w:styleId="OZNPROJEKTUwskazaniedatylubwersjiprojektu">
    <w:name w:val="OZN_PROJEKTU – wskazanie daty lub wersji projektu"/>
    <w:next w:val="OZNRODZAKTUtznustawalubrozporzdzenieiorganwydajcy"/>
    <w:uiPriority w:val="5"/>
    <w:qFormat/>
    <w:rsid w:val="00F25BF7"/>
    <w:pPr>
      <w:spacing w:after="0" w:line="360" w:lineRule="auto"/>
      <w:jc w:val="right"/>
    </w:pPr>
    <w:rPr>
      <w:rFonts w:ascii="Times New Roman" w:eastAsia="Times New Roman"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25BF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25BF7"/>
    <w:pPr>
      <w:ind w:left="0" w:right="4820"/>
      <w:jc w:val="left"/>
    </w:pPr>
  </w:style>
  <w:style w:type="paragraph" w:customStyle="1" w:styleId="TEKSTwporozumieniu">
    <w:name w:val="TEKST&quot;w porozumieniu:&quot;"/>
    <w:next w:val="NAZORGWPOROZUMIENIUnazwaorganuwporozumieniuzktrymaktjestwydawany"/>
    <w:uiPriority w:val="27"/>
    <w:qFormat/>
    <w:rsid w:val="00F25BF7"/>
    <w:pPr>
      <w:spacing w:after="0" w:line="360" w:lineRule="auto"/>
    </w:pPr>
    <w:rPr>
      <w:rFonts w:ascii="Times New Roman" w:eastAsia="Times New Roman" w:hAnsi="Times New Roman" w:cs="Arial"/>
      <w:b/>
      <w:sz w:val="24"/>
      <w:szCs w:val="20"/>
    </w:rPr>
  </w:style>
  <w:style w:type="paragraph" w:customStyle="1" w:styleId="CZWSPPKTODNONIKAczwsppunkwodnonika">
    <w:name w:val="CZ_WSP_PKT_ODNOŚNIKA – część wsp. punków odnośnika"/>
    <w:basedOn w:val="PKTODNONIKApunktodnonika"/>
    <w:uiPriority w:val="21"/>
    <w:qFormat/>
    <w:rsid w:val="00F25BF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25BF7"/>
    <w:pPr>
      <w:ind w:left="510" w:firstLine="0"/>
    </w:pPr>
  </w:style>
  <w:style w:type="paragraph" w:customStyle="1" w:styleId="NOTATKILEGISLATORA">
    <w:name w:val="NOTATKI_LEGISLATORA"/>
    <w:basedOn w:val="Normalny"/>
    <w:uiPriority w:val="5"/>
    <w:qFormat/>
    <w:rsid w:val="00F25BF7"/>
    <w:pPr>
      <w:widowControl w:val="0"/>
      <w:autoSpaceDE w:val="0"/>
      <w:autoSpaceDN w:val="0"/>
      <w:adjustRightInd w:val="0"/>
      <w:spacing w:after="0" w:line="360" w:lineRule="auto"/>
    </w:pPr>
    <w:rPr>
      <w:rFonts w:ascii="Times New Roman" w:eastAsia="Times New Roman" w:hAnsi="Times New Roman" w:cs="Arial"/>
      <w:b/>
      <w:i/>
      <w:sz w:val="24"/>
      <w:szCs w:val="20"/>
    </w:rPr>
  </w:style>
  <w:style w:type="paragraph" w:customStyle="1" w:styleId="OZNZACZNIKAwskazanienrzacznika">
    <w:name w:val="OZN_ZAŁĄCZNIKA – wskazanie nr załącznika"/>
    <w:basedOn w:val="OZNPROJEKTUwskazaniedatylubwersjiprojektu"/>
    <w:uiPriority w:val="28"/>
    <w:qFormat/>
    <w:rsid w:val="00F25BF7"/>
    <w:pPr>
      <w:keepNext/>
    </w:pPr>
    <w:rPr>
      <w:b/>
      <w:u w:val="none"/>
    </w:rPr>
  </w:style>
  <w:style w:type="paragraph" w:customStyle="1" w:styleId="OZNPARAFYADNOTACJE">
    <w:name w:val="OZN_PARAFY(ADNOTACJE)"/>
    <w:basedOn w:val="ODNONIKtreodnonika"/>
    <w:uiPriority w:val="26"/>
    <w:qFormat/>
    <w:rsid w:val="00F25BF7"/>
  </w:style>
  <w:style w:type="paragraph" w:customStyle="1" w:styleId="TEKSTZacznikido">
    <w:name w:val="TEKST&quot;Załącznik(i) do ...&quot;"/>
    <w:uiPriority w:val="28"/>
    <w:qFormat/>
    <w:rsid w:val="00F25BF7"/>
    <w:pPr>
      <w:keepNext/>
      <w:spacing w:after="240" w:line="240" w:lineRule="auto"/>
      <w:ind w:left="5670"/>
      <w:contextualSpacing/>
    </w:pPr>
    <w:rPr>
      <w:rFonts w:ascii="Times New Roman" w:eastAsia="Times New Roman" w:hAnsi="Times New Roman" w:cs="Arial"/>
      <w:sz w:val="24"/>
      <w:szCs w:val="20"/>
    </w:rPr>
  </w:style>
  <w:style w:type="paragraph" w:customStyle="1" w:styleId="LITODNONIKAliteraodnonika">
    <w:name w:val="LIT_ODNOŚNIKA – litera odnośnika"/>
    <w:basedOn w:val="PKTODNONIKApunktodnonika"/>
    <w:uiPriority w:val="20"/>
    <w:qFormat/>
    <w:rsid w:val="00F25BF7"/>
    <w:pPr>
      <w:ind w:left="851"/>
    </w:pPr>
  </w:style>
  <w:style w:type="paragraph" w:customStyle="1" w:styleId="CZWSPLITODNONIKAczwspliterodnonika">
    <w:name w:val="CZ_WSP_LIT_ODNOŚNIKA – część wsp. liter odnośnika"/>
    <w:basedOn w:val="LITODNONIKAliteraodnonika"/>
    <w:uiPriority w:val="22"/>
    <w:qFormat/>
    <w:rsid w:val="00F25BF7"/>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F25BF7"/>
  </w:style>
  <w:style w:type="paragraph" w:customStyle="1" w:styleId="ZLITwPKTODNONIKAzmlitwpktodnonikaartykuempunktem">
    <w:name w:val="Z/LIT_w_PKT_ODNOŚNIKA – zm. lit. w pkt odnośnika artykułem (punktem)"/>
    <w:basedOn w:val="ZLITODNONIKAzmlitodnonikaartykuempunktem"/>
    <w:uiPriority w:val="40"/>
    <w:qFormat/>
    <w:rsid w:val="00F25BF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25BF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25BF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25BF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25BF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25BF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25BF7"/>
  </w:style>
  <w:style w:type="paragraph" w:customStyle="1" w:styleId="ZZFRAGzmianazmfragmentunpzdania">
    <w:name w:val="ZZ/FRAG – zmiana zm. fragmentu (np. zdania)"/>
    <w:basedOn w:val="ZZCZWSPPKTzmianazmczciwsppkt"/>
    <w:uiPriority w:val="70"/>
    <w:qFormat/>
    <w:rsid w:val="00F25BF7"/>
  </w:style>
  <w:style w:type="paragraph" w:customStyle="1" w:styleId="Z2TIRPKTzmpktpodwjnymtiret">
    <w:name w:val="Z_2TIR/PKT – zm. pkt podwójnym tiret"/>
    <w:basedOn w:val="Z2TIRLITzmlitpodwjnymtiret"/>
    <w:uiPriority w:val="83"/>
    <w:qFormat/>
    <w:rsid w:val="00F25BF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25BF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25BF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25BF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25BF7"/>
    <w:pPr>
      <w:ind w:left="1780" w:firstLine="510"/>
    </w:pPr>
  </w:style>
  <w:style w:type="paragraph" w:customStyle="1" w:styleId="Z2TIRUSTzmustpodwjnymtiret">
    <w:name w:val="Z_2TIR/UST(§) – zm. ust. (§) podwójnym tiret"/>
    <w:basedOn w:val="Z2TIRPKTzmpktpodwjnymtiret"/>
    <w:uiPriority w:val="82"/>
    <w:qFormat/>
    <w:rsid w:val="00F25BF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25BF7"/>
    <w:pPr>
      <w:ind w:left="3164" w:firstLine="0"/>
    </w:pPr>
  </w:style>
  <w:style w:type="paragraph" w:customStyle="1" w:styleId="Z2TIRCZWSPPKTzmczciwsppktpodwjnymtiret">
    <w:name w:val="Z_2TIR/CZ_WSP_PKT – zm. części wsp. pkt podwójnym tiret"/>
    <w:basedOn w:val="Z2TIRPKTzmpktpodwjnymtiret"/>
    <w:uiPriority w:val="86"/>
    <w:qFormat/>
    <w:rsid w:val="00F25BF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25BF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25BF7"/>
    <w:pPr>
      <w:ind w:left="2767" w:firstLine="0"/>
    </w:pPr>
  </w:style>
  <w:style w:type="paragraph" w:customStyle="1" w:styleId="ZLITARTzmartliter">
    <w:name w:val="Z_LIT/ART(§) – zm. art. (§) literą"/>
    <w:basedOn w:val="ZLITUSTzmustliter"/>
    <w:uiPriority w:val="46"/>
    <w:qFormat/>
    <w:rsid w:val="00F25BF7"/>
    <w:rPr>
      <w:rFonts w:ascii="Times New Roman" w:hAnsi="Times New Roman"/>
    </w:rPr>
  </w:style>
  <w:style w:type="paragraph" w:customStyle="1" w:styleId="ZTIRARTzmarttiret">
    <w:name w:val="Z_TIR/ART(§) – zm. art. (§) tiret"/>
    <w:basedOn w:val="ZTIRPKTzmpkttiret"/>
    <w:uiPriority w:val="55"/>
    <w:qFormat/>
    <w:rsid w:val="00F25BF7"/>
    <w:pPr>
      <w:ind w:left="1383" w:firstLine="510"/>
    </w:pPr>
    <w:rPr>
      <w:rFonts w:ascii="Times New Roman" w:hAnsi="Times New Roman"/>
    </w:rPr>
  </w:style>
  <w:style w:type="paragraph" w:customStyle="1" w:styleId="ZTIRUSTzmusttiret">
    <w:name w:val="Z_TIR/UST(§) – zm. ust. (§) tiret"/>
    <w:basedOn w:val="ZTIRARTzmarttiret"/>
    <w:uiPriority w:val="55"/>
    <w:qFormat/>
    <w:rsid w:val="00F25BF7"/>
  </w:style>
  <w:style w:type="paragraph" w:customStyle="1" w:styleId="ZLITKSIGIzmozniprzedmksigiliter">
    <w:name w:val="Z_LIT/KSIĘGI – zm. ozn. i przedm. księgi literą"/>
    <w:basedOn w:val="ZCZCIKSIGIzmozniprzedmczciksigiartykuempunktem"/>
    <w:uiPriority w:val="44"/>
    <w:qFormat/>
    <w:rsid w:val="00F25BF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25BF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25BF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25BF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25BF7"/>
    <w:pPr>
      <w:ind w:left="987"/>
    </w:pPr>
  </w:style>
  <w:style w:type="paragraph" w:customStyle="1" w:styleId="ZTIRDZOZNzmozndziautiret">
    <w:name w:val="Z_TIR/DZ_OZN – zm. ozn. działu tiret"/>
    <w:basedOn w:val="ZLITTYTDZOZNzmozntytuudziauliter"/>
    <w:next w:val="ZTIRDZPRZEDMzmprzedmdziautiret"/>
    <w:uiPriority w:val="54"/>
    <w:qFormat/>
    <w:rsid w:val="00F25BF7"/>
    <w:pPr>
      <w:ind w:left="1383"/>
    </w:pPr>
  </w:style>
  <w:style w:type="paragraph" w:customStyle="1" w:styleId="ZTIRDZPRZEDMzmprzedmdziautiret">
    <w:name w:val="Z_TIR/DZ_PRZEDM – zm. przedm. działu tiret"/>
    <w:basedOn w:val="ZLITTYTDZPRZEDMzmprzedmtytuudziauliter"/>
    <w:uiPriority w:val="54"/>
    <w:qFormat/>
    <w:rsid w:val="00F25BF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25BF7"/>
    <w:pPr>
      <w:ind w:left="1383"/>
    </w:pPr>
  </w:style>
  <w:style w:type="paragraph" w:customStyle="1" w:styleId="ZTIRROZDZODDZPRZEDMzmprzedmrozdzoddztiret">
    <w:name w:val="Z_TIR/ROZDZ(ODDZ)_PRZEDM – zm. przedm. rozdz. (oddz.) tiret"/>
    <w:basedOn w:val="ZLITROZDZODDZPRZEDMzmprzedmrozdzoddzliter"/>
    <w:uiPriority w:val="54"/>
    <w:qFormat/>
    <w:rsid w:val="00F25BF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25BF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25BF7"/>
    <w:pPr>
      <w:ind w:left="1780"/>
    </w:pPr>
  </w:style>
  <w:style w:type="character" w:customStyle="1" w:styleId="IGindeksgrny">
    <w:name w:val="_IG_ – indeks górny"/>
    <w:uiPriority w:val="2"/>
    <w:qFormat/>
    <w:rsid w:val="00F25BF7"/>
    <w:rPr>
      <w:b w:val="0"/>
      <w:i w:val="0"/>
      <w:vanish w:val="0"/>
      <w:spacing w:val="0"/>
      <w:vertAlign w:val="superscript"/>
    </w:rPr>
  </w:style>
  <w:style w:type="character" w:customStyle="1" w:styleId="IDindeksdolny">
    <w:name w:val="_ID_ – indeks dolny"/>
    <w:uiPriority w:val="3"/>
    <w:qFormat/>
    <w:rsid w:val="00F25BF7"/>
    <w:rPr>
      <w:b w:val="0"/>
      <w:i w:val="0"/>
      <w:vanish w:val="0"/>
      <w:spacing w:val="0"/>
      <w:vertAlign w:val="subscript"/>
    </w:rPr>
  </w:style>
  <w:style w:type="character" w:customStyle="1" w:styleId="IDPindeksdolnyipogrubienie">
    <w:name w:val="_ID_P_ – indeks dolny i pogrubienie"/>
    <w:uiPriority w:val="3"/>
    <w:qFormat/>
    <w:rsid w:val="00F25BF7"/>
    <w:rPr>
      <w:b/>
      <w:vanish w:val="0"/>
      <w:spacing w:val="0"/>
      <w:vertAlign w:val="subscript"/>
    </w:rPr>
  </w:style>
  <w:style w:type="character" w:customStyle="1" w:styleId="IDKindeksdolnyikursywa">
    <w:name w:val="_ID_K_ – indeks dolny i kursywa"/>
    <w:uiPriority w:val="3"/>
    <w:qFormat/>
    <w:rsid w:val="00F25BF7"/>
    <w:rPr>
      <w:i/>
      <w:vanish w:val="0"/>
      <w:spacing w:val="0"/>
      <w:vertAlign w:val="subscript"/>
    </w:rPr>
  </w:style>
  <w:style w:type="character" w:customStyle="1" w:styleId="IGPindeksgrnyipogrubienie">
    <w:name w:val="_IG_P_ – indeks górny i pogrubienie"/>
    <w:uiPriority w:val="2"/>
    <w:qFormat/>
    <w:rsid w:val="00F25BF7"/>
    <w:rPr>
      <w:b/>
      <w:vanish w:val="0"/>
      <w:spacing w:val="0"/>
      <w:vertAlign w:val="superscript"/>
    </w:rPr>
  </w:style>
  <w:style w:type="character" w:customStyle="1" w:styleId="IGKindeksgrnyikursywa">
    <w:name w:val="_IG_K_ – indeks górny i kursywa"/>
    <w:uiPriority w:val="2"/>
    <w:qFormat/>
    <w:rsid w:val="00F25BF7"/>
    <w:rPr>
      <w:i/>
      <w:vanish w:val="0"/>
      <w:spacing w:val="0"/>
      <w:vertAlign w:val="superscript"/>
    </w:rPr>
  </w:style>
  <w:style w:type="character" w:customStyle="1" w:styleId="IGPKindeksgrnyipogrubieniekursywa">
    <w:name w:val="_IG_P_K_ – indeks górny i pogrubienie kursywa"/>
    <w:uiPriority w:val="2"/>
    <w:qFormat/>
    <w:rsid w:val="00F25BF7"/>
    <w:rPr>
      <w:b/>
      <w:i/>
      <w:vanish w:val="0"/>
      <w:spacing w:val="0"/>
      <w:vertAlign w:val="superscript"/>
    </w:rPr>
  </w:style>
  <w:style w:type="character" w:customStyle="1" w:styleId="IDPKindeksdolnyipogrugieniekursywa">
    <w:name w:val="_ID_P_K_ – indeks dolny i pogrugienie kursywa"/>
    <w:uiPriority w:val="3"/>
    <w:qFormat/>
    <w:rsid w:val="00F25BF7"/>
    <w:rPr>
      <w:b/>
      <w:i/>
      <w:vanish w:val="0"/>
      <w:spacing w:val="0"/>
      <w:vertAlign w:val="subscript"/>
    </w:rPr>
  </w:style>
  <w:style w:type="character" w:customStyle="1" w:styleId="Ppogrubienie">
    <w:name w:val="_P_ – pogrubienie"/>
    <w:uiPriority w:val="1"/>
    <w:qFormat/>
    <w:rsid w:val="00F25BF7"/>
    <w:rPr>
      <w:b/>
    </w:rPr>
  </w:style>
  <w:style w:type="character" w:customStyle="1" w:styleId="Kkursywa">
    <w:name w:val="_K_ – kursywa"/>
    <w:uiPriority w:val="1"/>
    <w:qFormat/>
    <w:rsid w:val="00F25BF7"/>
    <w:rPr>
      <w:i/>
    </w:rPr>
  </w:style>
  <w:style w:type="character" w:customStyle="1" w:styleId="PKpogrubieniekursywa">
    <w:name w:val="_P_K_ – pogrubienie kursywa"/>
    <w:uiPriority w:val="1"/>
    <w:qFormat/>
    <w:rsid w:val="00F25BF7"/>
    <w:rPr>
      <w:b/>
      <w:i/>
    </w:rPr>
  </w:style>
  <w:style w:type="character" w:customStyle="1" w:styleId="TEKSTOZNACZONYWDOKUMENCIERDOWYMJAKOUKRYTY">
    <w:name w:val="_TEKST_OZNACZONY_W_DOKUMENCIE_ŹRÓDŁOWYM_JAKO_UKRYTY_"/>
    <w:uiPriority w:val="4"/>
    <w:unhideWhenUsed/>
    <w:qFormat/>
    <w:rsid w:val="00F25BF7"/>
    <w:rPr>
      <w:vanish w:val="0"/>
      <w:color w:val="FF0000"/>
      <w:u w:val="single" w:color="FF0000"/>
    </w:rPr>
  </w:style>
  <w:style w:type="character" w:customStyle="1" w:styleId="BEZWERSALIKW">
    <w:name w:val="_BEZ_WERSALIKÓW_"/>
    <w:uiPriority w:val="4"/>
    <w:qFormat/>
    <w:rsid w:val="00F25BF7"/>
    <w:rPr>
      <w:caps/>
    </w:rPr>
  </w:style>
  <w:style w:type="character" w:customStyle="1" w:styleId="IIGPindeksgrnyindeksugrnegoipogrubienie">
    <w:name w:val="_IIG_P_ – indeks górny indeksu górnego i pogrubienie"/>
    <w:uiPriority w:val="3"/>
    <w:qFormat/>
    <w:rsid w:val="00F25BF7"/>
    <w:rPr>
      <w:b/>
      <w:vanish w:val="0"/>
      <w:spacing w:val="0"/>
      <w:position w:val="6"/>
      <w:vertAlign w:val="superscript"/>
    </w:rPr>
  </w:style>
  <w:style w:type="character" w:customStyle="1" w:styleId="IIGindeksgrnyindeksugrnego">
    <w:name w:val="_IIG_ – indeks górny indeksu górnego"/>
    <w:uiPriority w:val="3"/>
    <w:qFormat/>
    <w:rsid w:val="00F25BF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25BF7"/>
    <w:pPr>
      <w:spacing w:after="0" w:line="240" w:lineRule="auto"/>
      <w:ind w:left="283" w:hanging="170"/>
    </w:pPr>
    <w:rPr>
      <w:rFonts w:ascii="Times New Roman" w:eastAsia="Times New Roman" w:hAnsi="Times New Roman" w:cs="Arial"/>
      <w:sz w:val="20"/>
      <w:szCs w:val="20"/>
    </w:rPr>
  </w:style>
  <w:style w:type="paragraph" w:customStyle="1" w:styleId="TEKSTwTABELItekstzwcitympierwwierszem">
    <w:name w:val="TEKST_w_TABELI – tekst z wciętym pierw. wierszem"/>
    <w:basedOn w:val="Normalny"/>
    <w:uiPriority w:val="23"/>
    <w:qFormat/>
    <w:rsid w:val="00F25BF7"/>
    <w:pPr>
      <w:suppressAutoHyphens/>
      <w:autoSpaceDE w:val="0"/>
      <w:autoSpaceDN w:val="0"/>
      <w:adjustRightInd w:val="0"/>
      <w:spacing w:after="0" w:line="360" w:lineRule="auto"/>
      <w:ind w:firstLine="510"/>
    </w:pPr>
    <w:rPr>
      <w:rFonts w:ascii="Times" w:eastAsia="Times New Roman" w:hAnsi="Times" w:cs="Arial"/>
      <w:bCs/>
      <w:kern w:val="24"/>
      <w:sz w:val="24"/>
      <w:szCs w:val="20"/>
    </w:rPr>
  </w:style>
  <w:style w:type="paragraph" w:customStyle="1" w:styleId="TEKSTwTABELIWYRODKOWANYtekstwyrodkowanywpoziomie">
    <w:name w:val="TEKST_w_TABELI_WYŚRODKOWANY – tekst wyśrodkowany w poziomie"/>
    <w:basedOn w:val="Normalny"/>
    <w:uiPriority w:val="23"/>
    <w:qFormat/>
    <w:rsid w:val="00F25BF7"/>
    <w:pPr>
      <w:suppressAutoHyphens/>
      <w:autoSpaceDE w:val="0"/>
      <w:autoSpaceDN w:val="0"/>
      <w:adjustRightInd w:val="0"/>
      <w:spacing w:after="0" w:line="360" w:lineRule="auto"/>
      <w:jc w:val="center"/>
    </w:pPr>
    <w:rPr>
      <w:rFonts w:ascii="Times" w:eastAsia="Times New Roman" w:hAnsi="Times" w:cs="Arial"/>
      <w:bCs/>
      <w:kern w:val="24"/>
      <w:sz w:val="24"/>
      <w:szCs w:val="20"/>
    </w:rPr>
  </w:style>
  <w:style w:type="paragraph" w:customStyle="1" w:styleId="ZTIRSKARNzmsankcjikarnejtiret">
    <w:name w:val="Z_TIR/S_KARN – zm. sankcji karnej tiret"/>
    <w:basedOn w:val="ZLITSKARNzmsankcjikarnejliter"/>
    <w:next w:val="ZTIRARTzmarttiret"/>
    <w:uiPriority w:val="61"/>
    <w:qFormat/>
    <w:rsid w:val="00F25BF7"/>
    <w:pPr>
      <w:ind w:left="1894"/>
    </w:pPr>
  </w:style>
  <w:style w:type="paragraph" w:customStyle="1" w:styleId="ZZSKARNzmianazmsankcjikarnej">
    <w:name w:val="ZZ/S_KARN – zmiana zm. sankcji karnej"/>
    <w:basedOn w:val="ZZFRAGzmianazmfragmentunpzdania"/>
    <w:uiPriority w:val="71"/>
    <w:qFormat/>
    <w:rsid w:val="00F25BF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25BF7"/>
    <w:pPr>
      <w:ind w:left="2291" w:firstLine="0"/>
    </w:pPr>
  </w:style>
  <w:style w:type="paragraph" w:customStyle="1" w:styleId="LEGWMATFIZCHEMlegendawzorumatfizlubchem">
    <w:name w:val="LEG_W_MAT(FIZ|CHEM) – legenda wzoru mat. (fiz. lub chem.)"/>
    <w:basedOn w:val="WMATFIZCHEMwzrmatfizlubchem"/>
    <w:uiPriority w:val="19"/>
    <w:qFormat/>
    <w:rsid w:val="00F25BF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25BF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25BF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25BF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25BF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25BF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25BF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25BF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25BF7"/>
    <w:pPr>
      <w:ind w:left="3085"/>
    </w:pPr>
  </w:style>
  <w:style w:type="paragraph" w:customStyle="1" w:styleId="ZLITCYTzmcytatunpprzysigiliter">
    <w:name w:val="Z_LIT/CYT – zm. cytatu np. przysięgi literą"/>
    <w:basedOn w:val="ZCYTzmcytatunpprzysigiartykuempunktem"/>
    <w:uiPriority w:val="53"/>
    <w:qFormat/>
    <w:rsid w:val="00F25BF7"/>
    <w:pPr>
      <w:ind w:left="1497"/>
    </w:pPr>
  </w:style>
  <w:style w:type="paragraph" w:customStyle="1" w:styleId="ZTIRCYTzmcytatunpprzysigitiret">
    <w:name w:val="Z_TIR/CYT – zm. cytatu np. przysięgi tiret"/>
    <w:basedOn w:val="ZLITCYTzmcytatunpprzysigiliter"/>
    <w:next w:val="ZTIRUSTzmusttiret"/>
    <w:uiPriority w:val="61"/>
    <w:qFormat/>
    <w:rsid w:val="00F25BF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25BF7"/>
    <w:pPr>
      <w:ind w:left="2291"/>
    </w:pPr>
  </w:style>
  <w:style w:type="paragraph" w:customStyle="1" w:styleId="ZZCYTzmianazmcytatunpprzysigi">
    <w:name w:val="ZZ/CYT – zmiana zm. cytatu np. przysięgi"/>
    <w:basedOn w:val="ZZFRAGzmianazmfragmentunpzdania"/>
    <w:next w:val="ZZUSTzmianazmust"/>
    <w:uiPriority w:val="71"/>
    <w:qFormat/>
    <w:rsid w:val="00F25BF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25BF7"/>
    <w:pPr>
      <w:ind w:left="1780"/>
    </w:pPr>
  </w:style>
  <w:style w:type="paragraph" w:customStyle="1" w:styleId="PKTOTJpunktobwieszczeniatekstujednolitegonp1">
    <w:name w:val="PKT_OTJ – punkt obwieszczenia tekstu jednolitego np. &quot;1.&quot;"/>
    <w:basedOn w:val="ARTartustawynprozporzdzenia"/>
    <w:uiPriority w:val="98"/>
    <w:semiHidden/>
    <w:qFormat/>
    <w:rsid w:val="004F398D"/>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4F398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4F398D"/>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4F398D"/>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4F398D"/>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4F398D"/>
    <w:pPr>
      <w:ind w:left="-510"/>
    </w:pPr>
  </w:style>
  <w:style w:type="table" w:styleId="Tabela-Siatka">
    <w:name w:val="Table Grid"/>
    <w:basedOn w:val="Standardowy"/>
    <w:rsid w:val="004F398D"/>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4F398D"/>
    <w:pPr>
      <w:widowControl w:val="0"/>
      <w:autoSpaceDE w:val="0"/>
      <w:autoSpaceDN w:val="0"/>
      <w:adjustRightInd w:val="0"/>
      <w:spacing w:after="0" w:line="240" w:lineRule="auto"/>
      <w:jc w:val="both"/>
    </w:pPr>
    <w:rPr>
      <w:rFonts w:ascii="Times" w:eastAsia="Times New Roman" w:hAnsi="Time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4F398D"/>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4F398D"/>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4F398D"/>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4F398D"/>
    <w:rPr>
      <w:color w:val="808080"/>
    </w:rPr>
  </w:style>
  <w:style w:type="paragraph" w:styleId="Poprawka">
    <w:name w:val="Revision"/>
    <w:hidden/>
    <w:uiPriority w:val="99"/>
    <w:semiHidden/>
    <w:rsid w:val="004F398D"/>
    <w:pPr>
      <w:spacing w:after="0" w:line="240" w:lineRule="auto"/>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66489-ACC0-4BAC-A1B8-EA7F24A8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77</Pages>
  <Words>19389</Words>
  <Characters>116339</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135458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Pusek</dc:creator>
  <cp:lastModifiedBy>Ostrowska Anna</cp:lastModifiedBy>
  <cp:revision>4</cp:revision>
  <dcterms:created xsi:type="dcterms:W3CDTF">2016-02-26T16:18:00Z</dcterms:created>
  <dcterms:modified xsi:type="dcterms:W3CDTF">2016-02-26T16:53:00Z</dcterms:modified>
</cp:coreProperties>
</file>